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7DBA5" w14:textId="77777777" w:rsidR="001F45B4" w:rsidRPr="005F7A08" w:rsidRDefault="001F45B4" w:rsidP="001F45B4">
      <w:pPr>
        <w:widowControl w:val="0"/>
        <w:tabs>
          <w:tab w:val="left" w:pos="201"/>
          <w:tab w:val="center" w:pos="15292"/>
        </w:tabs>
        <w:autoSpaceDE w:val="0"/>
        <w:autoSpaceDN w:val="0"/>
        <w:spacing w:before="35" w:after="0" w:line="240" w:lineRule="auto"/>
        <w:rPr>
          <w:rFonts w:eastAsia="Calibri" w:cstheme="minorHAnsi"/>
          <w:b/>
          <w:bCs/>
          <w:sz w:val="32"/>
          <w:szCs w:val="32"/>
        </w:rPr>
      </w:pPr>
      <w:r w:rsidRPr="005F7A08">
        <w:rPr>
          <w:rFonts w:eastAsia="Calibri" w:cstheme="minorHAnsi"/>
          <w:b/>
          <w:bCs/>
          <w:sz w:val="32"/>
          <w:szCs w:val="32"/>
        </w:rPr>
        <w:t xml:space="preserve">  PROHLÁŠENÍ</w:t>
      </w:r>
      <w:r w:rsidRPr="005F7A08">
        <w:rPr>
          <w:rFonts w:eastAsia="Calibri" w:cstheme="minorHAnsi"/>
          <w:b/>
          <w:bCs/>
          <w:spacing w:val="-4"/>
          <w:sz w:val="32"/>
          <w:szCs w:val="32"/>
        </w:rPr>
        <w:t xml:space="preserve"> </w:t>
      </w:r>
      <w:r w:rsidRPr="005F7A08">
        <w:rPr>
          <w:rFonts w:eastAsia="Calibri" w:cstheme="minorHAnsi"/>
          <w:b/>
          <w:bCs/>
          <w:sz w:val="32"/>
          <w:szCs w:val="32"/>
        </w:rPr>
        <w:t>PLÁTCE</w:t>
      </w:r>
      <w:r w:rsidRPr="005F7A08">
        <w:rPr>
          <w:rFonts w:eastAsia="Calibri" w:cstheme="minorHAnsi"/>
          <w:b/>
          <w:bCs/>
          <w:spacing w:val="-5"/>
          <w:sz w:val="32"/>
          <w:szCs w:val="32"/>
        </w:rPr>
        <w:t xml:space="preserve"> </w:t>
      </w:r>
      <w:r w:rsidRPr="005F7A08">
        <w:rPr>
          <w:rFonts w:eastAsia="Calibri" w:cstheme="minorHAnsi"/>
          <w:b/>
          <w:bCs/>
          <w:sz w:val="32"/>
          <w:szCs w:val="32"/>
        </w:rPr>
        <w:t>POPLATKU</w:t>
      </w:r>
      <w:r w:rsidRPr="005F7A08">
        <w:rPr>
          <w:rFonts w:eastAsia="Calibri" w:cstheme="minorHAnsi"/>
          <w:b/>
          <w:bCs/>
          <w:spacing w:val="-5"/>
          <w:sz w:val="32"/>
          <w:szCs w:val="32"/>
        </w:rPr>
        <w:t xml:space="preserve"> </w:t>
      </w:r>
      <w:r w:rsidRPr="005F7A08">
        <w:rPr>
          <w:rFonts w:eastAsia="Calibri" w:cstheme="minorHAnsi"/>
          <w:b/>
          <w:bCs/>
          <w:sz w:val="32"/>
          <w:szCs w:val="32"/>
        </w:rPr>
        <w:t>ZA</w:t>
      </w:r>
      <w:r w:rsidRPr="005F7A08">
        <w:rPr>
          <w:rFonts w:eastAsia="Calibri" w:cstheme="minorHAnsi"/>
          <w:b/>
          <w:bCs/>
          <w:spacing w:val="-2"/>
          <w:sz w:val="32"/>
          <w:szCs w:val="32"/>
        </w:rPr>
        <w:t xml:space="preserve"> </w:t>
      </w:r>
      <w:r w:rsidRPr="005F7A08">
        <w:rPr>
          <w:rFonts w:eastAsia="Calibri" w:cstheme="minorHAnsi"/>
          <w:b/>
          <w:bCs/>
          <w:sz w:val="32"/>
          <w:szCs w:val="32"/>
        </w:rPr>
        <w:t>KOMUNÁLNÍ</w:t>
      </w:r>
      <w:r w:rsidRPr="005F7A08">
        <w:rPr>
          <w:rFonts w:eastAsia="Calibri" w:cstheme="minorHAnsi"/>
          <w:b/>
          <w:bCs/>
          <w:spacing w:val="-6"/>
          <w:sz w:val="32"/>
          <w:szCs w:val="32"/>
        </w:rPr>
        <w:t xml:space="preserve"> </w:t>
      </w:r>
      <w:r w:rsidRPr="005F7A08">
        <w:rPr>
          <w:rFonts w:eastAsia="Calibri" w:cstheme="minorHAnsi"/>
          <w:b/>
          <w:bCs/>
          <w:sz w:val="32"/>
          <w:szCs w:val="32"/>
        </w:rPr>
        <w:t>ODPAD</w:t>
      </w:r>
    </w:p>
    <w:p w14:paraId="15224C38" w14:textId="77777777" w:rsidR="001F45B4" w:rsidRPr="005F7A08" w:rsidRDefault="001F45B4" w:rsidP="001F45B4">
      <w:pPr>
        <w:widowControl w:val="0"/>
        <w:autoSpaceDE w:val="0"/>
        <w:autoSpaceDN w:val="0"/>
        <w:spacing w:before="35" w:after="0" w:line="240" w:lineRule="auto"/>
        <w:rPr>
          <w:rFonts w:eastAsia="Calibri" w:cstheme="minorHAnsi"/>
          <w:b/>
          <w:bCs/>
          <w:sz w:val="32"/>
          <w:szCs w:val="32"/>
        </w:rPr>
      </w:pPr>
      <w:r w:rsidRPr="005F7A08">
        <w:rPr>
          <w:rFonts w:eastAsia="Calibri" w:cstheme="minorHAnsi"/>
          <w:b/>
          <w:bCs/>
          <w:sz w:val="32"/>
          <w:szCs w:val="32"/>
        </w:rPr>
        <w:t xml:space="preserve">  V OBCI</w:t>
      </w:r>
      <w:r w:rsidRPr="005F7A08">
        <w:rPr>
          <w:rFonts w:eastAsia="Calibri" w:cstheme="minorHAnsi"/>
          <w:b/>
          <w:bCs/>
          <w:spacing w:val="-5"/>
          <w:sz w:val="32"/>
          <w:szCs w:val="32"/>
        </w:rPr>
        <w:t xml:space="preserve"> </w:t>
      </w:r>
      <w:r w:rsidRPr="005F7A08">
        <w:rPr>
          <w:rFonts w:eastAsia="Calibri" w:cstheme="minorHAnsi"/>
          <w:b/>
          <w:bCs/>
          <w:sz w:val="32"/>
          <w:szCs w:val="32"/>
        </w:rPr>
        <w:t>MALÁ ÚPA</w:t>
      </w:r>
    </w:p>
    <w:p w14:paraId="5FD2BCCF" w14:textId="77777777" w:rsidR="001F45B4" w:rsidRPr="005F7A08" w:rsidRDefault="001F45B4" w:rsidP="001F45B4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sz w:val="20"/>
        </w:rPr>
      </w:pPr>
    </w:p>
    <w:p w14:paraId="32A24171" w14:textId="77777777" w:rsidR="001F45B4" w:rsidRPr="005F7A08" w:rsidRDefault="001F45B4" w:rsidP="001F45B4">
      <w:pPr>
        <w:widowControl w:val="0"/>
        <w:numPr>
          <w:ilvl w:val="0"/>
          <w:numId w:val="2"/>
        </w:numPr>
        <w:tabs>
          <w:tab w:val="left" w:pos="400"/>
        </w:tabs>
        <w:autoSpaceDE w:val="0"/>
        <w:autoSpaceDN w:val="0"/>
        <w:spacing w:before="44" w:after="0" w:line="240" w:lineRule="auto"/>
        <w:outlineLvl w:val="0"/>
        <w:rPr>
          <w:rFonts w:eastAsia="Calibri" w:cstheme="minorHAnsi"/>
          <w:b/>
          <w:bCs/>
          <w:sz w:val="28"/>
          <w:szCs w:val="28"/>
        </w:rPr>
      </w:pPr>
      <w:r w:rsidRPr="005F7A08">
        <w:rPr>
          <w:rFonts w:eastAsia="Calibri" w:cstheme="minorHAnsi"/>
          <w:b/>
          <w:bCs/>
          <w:sz w:val="28"/>
          <w:szCs w:val="28"/>
        </w:rPr>
        <w:t>ÚDAJE</w:t>
      </w:r>
      <w:r w:rsidRPr="005F7A08">
        <w:rPr>
          <w:rFonts w:eastAsia="Calibri" w:cstheme="minorHAnsi"/>
          <w:b/>
          <w:bCs/>
          <w:spacing w:val="-3"/>
          <w:sz w:val="28"/>
          <w:szCs w:val="28"/>
        </w:rPr>
        <w:t xml:space="preserve"> </w:t>
      </w:r>
      <w:r w:rsidRPr="005F7A08">
        <w:rPr>
          <w:rFonts w:eastAsia="Calibri" w:cstheme="minorHAnsi"/>
          <w:b/>
          <w:bCs/>
          <w:sz w:val="28"/>
          <w:szCs w:val="28"/>
        </w:rPr>
        <w:t>O</w:t>
      </w:r>
      <w:r w:rsidRPr="005F7A08">
        <w:rPr>
          <w:rFonts w:eastAsia="Calibri" w:cstheme="minorHAnsi"/>
          <w:b/>
          <w:bCs/>
          <w:spacing w:val="-5"/>
          <w:sz w:val="28"/>
          <w:szCs w:val="28"/>
        </w:rPr>
        <w:t xml:space="preserve"> </w:t>
      </w:r>
      <w:r w:rsidRPr="005F7A08">
        <w:rPr>
          <w:rFonts w:eastAsia="Calibri" w:cstheme="minorHAnsi"/>
          <w:b/>
          <w:bCs/>
          <w:sz w:val="28"/>
          <w:szCs w:val="28"/>
        </w:rPr>
        <w:t>NEMOVITOSTI</w:t>
      </w:r>
    </w:p>
    <w:p w14:paraId="15B569A4" w14:textId="77777777" w:rsidR="001F45B4" w:rsidRPr="005F7A08" w:rsidRDefault="001F45B4" w:rsidP="001F45B4">
      <w:pPr>
        <w:widowControl w:val="0"/>
        <w:autoSpaceDE w:val="0"/>
        <w:autoSpaceDN w:val="0"/>
        <w:spacing w:before="7" w:after="0" w:line="240" w:lineRule="auto"/>
        <w:rPr>
          <w:rFonts w:eastAsia="Calibri" w:cstheme="minorHAnsi"/>
          <w:b/>
          <w:sz w:val="20"/>
        </w:rPr>
      </w:pPr>
    </w:p>
    <w:tbl>
      <w:tblPr>
        <w:tblStyle w:val="TableNormal"/>
        <w:tblW w:w="9063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5640"/>
      </w:tblGrid>
      <w:tr w:rsidR="001F45B4" w:rsidRPr="005F7A08" w14:paraId="4A260344" w14:textId="77777777" w:rsidTr="00C306AA">
        <w:trPr>
          <w:trHeight w:val="531"/>
        </w:trPr>
        <w:tc>
          <w:tcPr>
            <w:tcW w:w="3423" w:type="dxa"/>
            <w:shd w:val="clear" w:color="auto" w:fill="F1F1F1"/>
          </w:tcPr>
          <w:p w14:paraId="6BA26708" w14:textId="77777777" w:rsidR="001F45B4" w:rsidRPr="005F7A08" w:rsidRDefault="001F45B4" w:rsidP="00C306AA">
            <w:pPr>
              <w:spacing w:before="107" w:after="0"/>
              <w:ind w:left="110" w:right="168"/>
              <w:rPr>
                <w:rFonts w:eastAsia="Calibri" w:cstheme="minorHAnsi"/>
                <w:b/>
              </w:rPr>
            </w:pPr>
            <w:proofErr w:type="spellStart"/>
            <w:r w:rsidRPr="005F7A08">
              <w:rPr>
                <w:rFonts w:eastAsia="Calibri" w:cstheme="minorHAnsi"/>
                <w:b/>
              </w:rPr>
              <w:t>Název</w:t>
            </w:r>
            <w:proofErr w:type="spellEnd"/>
            <w:r w:rsidRPr="005F7A08">
              <w:rPr>
                <w:rFonts w:eastAsia="Calibri" w:cstheme="minorHAnsi"/>
                <w:b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/>
              </w:rPr>
              <w:t>objektu</w:t>
            </w:r>
            <w:proofErr w:type="spellEnd"/>
            <w:r w:rsidRPr="005F7A08">
              <w:rPr>
                <w:rFonts w:eastAsia="Calibri" w:cstheme="minorHAnsi"/>
                <w:b/>
              </w:rPr>
              <w:t xml:space="preserve"> </w:t>
            </w:r>
            <w:r w:rsidRPr="005F7A08">
              <w:rPr>
                <w:rFonts w:eastAsia="Calibri" w:cstheme="minorHAnsi"/>
                <w:bCs/>
              </w:rPr>
              <w:t>(</w:t>
            </w:r>
            <w:proofErr w:type="spellStart"/>
            <w:r w:rsidRPr="005F7A08">
              <w:rPr>
                <w:rFonts w:eastAsia="Calibri" w:cstheme="minorHAnsi"/>
                <w:bCs/>
              </w:rPr>
              <w:t>pokud</w:t>
            </w:r>
            <w:proofErr w:type="spellEnd"/>
            <w:r w:rsidRPr="005F7A08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Cs/>
              </w:rPr>
              <w:t>existuje</w:t>
            </w:r>
            <w:proofErr w:type="spellEnd"/>
            <w:r w:rsidRPr="005F7A08">
              <w:rPr>
                <w:rFonts w:eastAsia="Calibri" w:cstheme="minorHAnsi"/>
                <w:bCs/>
              </w:rPr>
              <w:t>)</w:t>
            </w:r>
          </w:p>
        </w:tc>
        <w:tc>
          <w:tcPr>
            <w:tcW w:w="5640" w:type="dxa"/>
          </w:tcPr>
          <w:p w14:paraId="50578F6C" w14:textId="77777777" w:rsidR="001F45B4" w:rsidRPr="005F7A08" w:rsidRDefault="001F45B4" w:rsidP="00C306AA">
            <w:pPr>
              <w:spacing w:after="0"/>
              <w:rPr>
                <w:rFonts w:eastAsia="Calibri" w:cstheme="minorHAnsi"/>
              </w:rPr>
            </w:pPr>
          </w:p>
        </w:tc>
      </w:tr>
      <w:tr w:rsidR="001F45B4" w:rsidRPr="005F7A08" w14:paraId="5A21136F" w14:textId="77777777" w:rsidTr="00C306AA">
        <w:trPr>
          <w:trHeight w:val="553"/>
        </w:trPr>
        <w:tc>
          <w:tcPr>
            <w:tcW w:w="3423" w:type="dxa"/>
            <w:shd w:val="clear" w:color="auto" w:fill="F1F1F1"/>
          </w:tcPr>
          <w:p w14:paraId="2F582A29" w14:textId="77777777" w:rsidR="001F45B4" w:rsidRPr="005F7A08" w:rsidRDefault="001F45B4" w:rsidP="00C306AA">
            <w:pPr>
              <w:spacing w:before="107" w:after="0"/>
              <w:ind w:left="110" w:right="168"/>
              <w:rPr>
                <w:rFonts w:eastAsia="Calibri" w:cstheme="minorHAnsi"/>
                <w:b/>
              </w:rPr>
            </w:pPr>
            <w:proofErr w:type="spellStart"/>
            <w:r w:rsidRPr="005F7A08">
              <w:rPr>
                <w:rFonts w:eastAsia="Calibri" w:cstheme="minorHAnsi"/>
                <w:b/>
              </w:rPr>
              <w:t>Č.p</w:t>
            </w:r>
            <w:proofErr w:type="spellEnd"/>
            <w:r w:rsidRPr="005F7A08">
              <w:rPr>
                <w:rFonts w:eastAsia="Calibri" w:cstheme="minorHAnsi"/>
                <w:b/>
              </w:rPr>
              <w:t xml:space="preserve">. </w:t>
            </w:r>
            <w:proofErr w:type="spellStart"/>
            <w:r w:rsidRPr="005F7A08">
              <w:rPr>
                <w:rFonts w:eastAsia="Calibri" w:cstheme="minorHAnsi"/>
                <w:b/>
              </w:rPr>
              <w:t>objektu</w:t>
            </w:r>
            <w:proofErr w:type="spellEnd"/>
            <w:r w:rsidRPr="005F7A08">
              <w:rPr>
                <w:rFonts w:eastAsia="Calibri" w:cstheme="minorHAnsi"/>
                <w:b/>
              </w:rPr>
              <w:t xml:space="preserve"> (</w:t>
            </w:r>
            <w:proofErr w:type="spellStart"/>
            <w:r w:rsidRPr="005F7A08">
              <w:rPr>
                <w:rFonts w:eastAsia="Calibri" w:cstheme="minorHAnsi"/>
                <w:b/>
              </w:rPr>
              <w:t>nebo</w:t>
            </w:r>
            <w:proofErr w:type="spellEnd"/>
            <w:r w:rsidRPr="005F7A08">
              <w:rPr>
                <w:rFonts w:eastAsia="Calibri" w:cstheme="minorHAnsi"/>
                <w:b/>
              </w:rPr>
              <w:t xml:space="preserve"> č. </w:t>
            </w:r>
            <w:proofErr w:type="spellStart"/>
            <w:r w:rsidRPr="005F7A08">
              <w:rPr>
                <w:rFonts w:eastAsia="Calibri" w:cstheme="minorHAnsi"/>
                <w:b/>
              </w:rPr>
              <w:t>ev</w:t>
            </w:r>
            <w:proofErr w:type="spellEnd"/>
            <w:r w:rsidRPr="005F7A08">
              <w:rPr>
                <w:rFonts w:eastAsia="Calibri" w:cstheme="minorHAnsi"/>
                <w:b/>
              </w:rPr>
              <w:t>.)</w:t>
            </w:r>
          </w:p>
        </w:tc>
        <w:tc>
          <w:tcPr>
            <w:tcW w:w="5640" w:type="dxa"/>
          </w:tcPr>
          <w:p w14:paraId="6456344B" w14:textId="77777777" w:rsidR="001F45B4" w:rsidRPr="005F7A08" w:rsidRDefault="001F45B4" w:rsidP="00C306AA">
            <w:pPr>
              <w:spacing w:after="0"/>
              <w:jc w:val="center"/>
              <w:rPr>
                <w:rFonts w:eastAsia="Calibri" w:cstheme="minorHAnsi"/>
              </w:rPr>
            </w:pPr>
          </w:p>
        </w:tc>
      </w:tr>
      <w:tr w:rsidR="001F45B4" w:rsidRPr="005F7A08" w14:paraId="07FF24EF" w14:textId="77777777" w:rsidTr="00C306AA">
        <w:trPr>
          <w:trHeight w:val="547"/>
        </w:trPr>
        <w:tc>
          <w:tcPr>
            <w:tcW w:w="3423" w:type="dxa"/>
            <w:shd w:val="clear" w:color="auto" w:fill="F1F1F1"/>
          </w:tcPr>
          <w:p w14:paraId="41F382A2" w14:textId="77777777" w:rsidR="001F45B4" w:rsidRPr="005F7A08" w:rsidRDefault="001F45B4" w:rsidP="00C306AA">
            <w:pPr>
              <w:spacing w:before="107" w:after="0"/>
              <w:ind w:left="110" w:right="168"/>
              <w:rPr>
                <w:rFonts w:eastAsia="Calibri" w:cstheme="minorHAnsi"/>
                <w:b/>
              </w:rPr>
            </w:pPr>
            <w:r w:rsidRPr="005F7A08">
              <w:rPr>
                <w:rFonts w:eastAsia="Calibri" w:cstheme="minorHAnsi"/>
                <w:b/>
              </w:rPr>
              <w:t xml:space="preserve">Horní Malá Úpa / </w:t>
            </w:r>
            <w:proofErr w:type="spellStart"/>
            <w:r w:rsidRPr="005F7A08">
              <w:rPr>
                <w:rFonts w:eastAsia="Calibri" w:cstheme="minorHAnsi"/>
                <w:b/>
              </w:rPr>
              <w:t>Dolní</w:t>
            </w:r>
            <w:proofErr w:type="spellEnd"/>
            <w:r w:rsidRPr="005F7A08">
              <w:rPr>
                <w:rFonts w:eastAsia="Calibri" w:cstheme="minorHAnsi"/>
                <w:b/>
              </w:rPr>
              <w:t xml:space="preserve"> Malá Úpa</w:t>
            </w:r>
          </w:p>
        </w:tc>
        <w:tc>
          <w:tcPr>
            <w:tcW w:w="5640" w:type="dxa"/>
          </w:tcPr>
          <w:p w14:paraId="35E75D9D" w14:textId="77777777" w:rsidR="001F45B4" w:rsidRPr="005F7A08" w:rsidRDefault="001F45B4" w:rsidP="00C306AA">
            <w:pPr>
              <w:spacing w:after="0"/>
              <w:jc w:val="center"/>
              <w:rPr>
                <w:rFonts w:eastAsia="Calibri" w:cstheme="minorHAnsi"/>
              </w:rPr>
            </w:pPr>
          </w:p>
        </w:tc>
      </w:tr>
      <w:tr w:rsidR="001F45B4" w:rsidRPr="005F7A08" w14:paraId="30EEDCC4" w14:textId="77777777" w:rsidTr="00C306AA">
        <w:trPr>
          <w:trHeight w:val="949"/>
        </w:trPr>
        <w:tc>
          <w:tcPr>
            <w:tcW w:w="3423" w:type="dxa"/>
            <w:shd w:val="clear" w:color="auto" w:fill="F1F1F1"/>
          </w:tcPr>
          <w:p w14:paraId="62389095" w14:textId="77777777" w:rsidR="001F45B4" w:rsidRPr="005F7A08" w:rsidRDefault="001F45B4" w:rsidP="00C306AA">
            <w:pPr>
              <w:spacing w:after="0"/>
              <w:ind w:left="110"/>
              <w:rPr>
                <w:rFonts w:eastAsia="Calibri" w:cstheme="minorHAnsi"/>
                <w:b/>
              </w:rPr>
            </w:pPr>
            <w:proofErr w:type="spellStart"/>
            <w:r w:rsidRPr="005F7A08">
              <w:rPr>
                <w:rFonts w:eastAsia="Calibri" w:cstheme="minorHAnsi"/>
                <w:b/>
              </w:rPr>
              <w:t>Druh</w:t>
            </w:r>
            <w:proofErr w:type="spellEnd"/>
            <w:r w:rsidRPr="005F7A08">
              <w:rPr>
                <w:rFonts w:eastAsia="Calibri" w:cstheme="minorHAnsi"/>
                <w:b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/>
              </w:rPr>
              <w:t>objektu</w:t>
            </w:r>
            <w:proofErr w:type="spellEnd"/>
          </w:p>
        </w:tc>
        <w:tc>
          <w:tcPr>
            <w:tcW w:w="5640" w:type="dxa"/>
          </w:tcPr>
          <w:p w14:paraId="2F0F80F7" w14:textId="77777777" w:rsidR="001F45B4" w:rsidRPr="005F7A08" w:rsidRDefault="001F45B4" w:rsidP="00C306AA">
            <w:pPr>
              <w:tabs>
                <w:tab w:val="left" w:pos="1927"/>
              </w:tabs>
              <w:spacing w:before="60" w:after="0"/>
              <w:ind w:left="107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28111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7A08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5F7A08">
              <w:rPr>
                <w:rFonts w:eastAsia="Calibri" w:cstheme="minorHAnsi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</w:rPr>
              <w:t>Ubytovací</w:t>
            </w:r>
            <w:proofErr w:type="spellEnd"/>
            <w:r w:rsidRPr="005F7A08">
              <w:rPr>
                <w:rFonts w:eastAsia="Calibri" w:cstheme="minorHAnsi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</w:rPr>
              <w:t>zařízení</w:t>
            </w:r>
            <w:proofErr w:type="spellEnd"/>
            <w:r w:rsidRPr="005F7A08">
              <w:rPr>
                <w:rFonts w:eastAsia="Calibri" w:cstheme="minorHAnsi"/>
              </w:rPr>
              <w:t xml:space="preserve">, </w:t>
            </w:r>
            <w:proofErr w:type="spellStart"/>
            <w:r w:rsidRPr="005F7A08">
              <w:rPr>
                <w:rFonts w:eastAsia="Calibri" w:cstheme="minorHAnsi"/>
              </w:rPr>
              <w:t>kde</w:t>
            </w:r>
            <w:proofErr w:type="spellEnd"/>
            <w:r w:rsidRPr="005F7A08">
              <w:rPr>
                <w:rFonts w:eastAsia="Calibri" w:cstheme="minorHAnsi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</w:rPr>
              <w:t>žijí</w:t>
            </w:r>
            <w:proofErr w:type="spellEnd"/>
            <w:r w:rsidRPr="005F7A08">
              <w:rPr>
                <w:rFonts w:eastAsia="Calibri" w:cstheme="minorHAnsi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</w:rPr>
              <w:t>občani</w:t>
            </w:r>
            <w:proofErr w:type="spellEnd"/>
          </w:p>
          <w:p w14:paraId="00D35F99" w14:textId="77777777" w:rsidR="001F45B4" w:rsidRPr="005F7A08" w:rsidRDefault="001F45B4" w:rsidP="00C306AA">
            <w:pPr>
              <w:tabs>
                <w:tab w:val="left" w:pos="1927"/>
              </w:tabs>
              <w:spacing w:before="60" w:after="0"/>
              <w:ind w:left="107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213230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7A08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5F7A08">
              <w:rPr>
                <w:rFonts w:eastAsia="Calibri" w:cstheme="minorHAnsi"/>
                <w:spacing w:val="-1"/>
              </w:rPr>
              <w:t xml:space="preserve"> Chalupa - </w:t>
            </w:r>
            <w:proofErr w:type="spellStart"/>
            <w:r w:rsidRPr="005F7A08">
              <w:rPr>
                <w:rFonts w:eastAsia="Calibri" w:cstheme="minorHAnsi"/>
                <w:spacing w:val="-1"/>
              </w:rPr>
              <w:t>rekreace</w:t>
            </w:r>
            <w:proofErr w:type="spellEnd"/>
          </w:p>
          <w:p w14:paraId="48071838" w14:textId="77777777" w:rsidR="001F45B4" w:rsidRPr="005F7A08" w:rsidRDefault="001F45B4" w:rsidP="00C306AA">
            <w:pPr>
              <w:tabs>
                <w:tab w:val="left" w:pos="1927"/>
              </w:tabs>
              <w:spacing w:before="60" w:after="0"/>
              <w:ind w:left="107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98035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7A08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5F7A08">
              <w:rPr>
                <w:rFonts w:eastAsia="Calibri" w:cstheme="minorHAnsi"/>
              </w:rPr>
              <w:t xml:space="preserve"> Chalupa/</w:t>
            </w:r>
            <w:proofErr w:type="spellStart"/>
            <w:r w:rsidRPr="005F7A08">
              <w:rPr>
                <w:rFonts w:eastAsia="Calibri" w:cstheme="minorHAnsi"/>
              </w:rPr>
              <w:t>byt</w:t>
            </w:r>
            <w:proofErr w:type="spellEnd"/>
            <w:r w:rsidRPr="005F7A08">
              <w:rPr>
                <w:rFonts w:eastAsia="Calibri" w:cstheme="minorHAnsi"/>
              </w:rPr>
              <w:t>/</w:t>
            </w:r>
            <w:proofErr w:type="spellStart"/>
            <w:r w:rsidRPr="005F7A08">
              <w:rPr>
                <w:rFonts w:eastAsia="Calibri" w:cstheme="minorHAnsi"/>
              </w:rPr>
              <w:t>apartmán</w:t>
            </w:r>
            <w:proofErr w:type="spellEnd"/>
            <w:r w:rsidRPr="005F7A08">
              <w:rPr>
                <w:rFonts w:eastAsia="Calibri" w:cstheme="minorHAnsi"/>
              </w:rPr>
              <w:t xml:space="preserve"> - </w:t>
            </w:r>
            <w:proofErr w:type="spellStart"/>
            <w:r w:rsidRPr="005F7A08">
              <w:rPr>
                <w:rFonts w:eastAsia="Calibri" w:cstheme="minorHAnsi"/>
              </w:rPr>
              <w:t>kde</w:t>
            </w:r>
            <w:proofErr w:type="spellEnd"/>
            <w:r w:rsidRPr="005F7A08">
              <w:rPr>
                <w:rFonts w:eastAsia="Calibri" w:cstheme="minorHAnsi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</w:rPr>
              <w:t>žijí</w:t>
            </w:r>
            <w:proofErr w:type="spellEnd"/>
            <w:r w:rsidRPr="005F7A08">
              <w:rPr>
                <w:rFonts w:eastAsia="Calibri" w:cstheme="minorHAnsi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</w:rPr>
              <w:t>občani</w:t>
            </w:r>
            <w:proofErr w:type="spellEnd"/>
            <w:r w:rsidRPr="005F7A08">
              <w:rPr>
                <w:rFonts w:eastAsia="Calibri" w:cstheme="minorHAnsi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</w:rPr>
              <w:t>celý</w:t>
            </w:r>
            <w:proofErr w:type="spellEnd"/>
            <w:r w:rsidRPr="005F7A08">
              <w:rPr>
                <w:rFonts w:eastAsia="Calibri" w:cstheme="minorHAnsi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</w:rPr>
              <w:t>rok</w:t>
            </w:r>
            <w:proofErr w:type="spellEnd"/>
          </w:p>
          <w:p w14:paraId="5338F98E" w14:textId="77777777" w:rsidR="001F45B4" w:rsidRPr="005F7A08" w:rsidRDefault="001F45B4" w:rsidP="00C306AA">
            <w:pPr>
              <w:tabs>
                <w:tab w:val="left" w:pos="1927"/>
              </w:tabs>
              <w:spacing w:before="60" w:after="0"/>
              <w:ind w:left="107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40109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7A08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5F7A08">
              <w:rPr>
                <w:rFonts w:eastAsia="Calibri" w:cstheme="minorHAnsi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</w:rPr>
              <w:t>Byt</w:t>
            </w:r>
            <w:proofErr w:type="spellEnd"/>
            <w:r w:rsidRPr="005F7A08">
              <w:rPr>
                <w:rFonts w:eastAsia="Calibri" w:cstheme="minorHAnsi"/>
              </w:rPr>
              <w:t>/</w:t>
            </w:r>
            <w:proofErr w:type="spellStart"/>
            <w:r w:rsidRPr="005F7A08">
              <w:rPr>
                <w:rFonts w:eastAsia="Calibri" w:cstheme="minorHAnsi"/>
              </w:rPr>
              <w:t>apartmán</w:t>
            </w:r>
            <w:proofErr w:type="spellEnd"/>
            <w:r w:rsidRPr="005F7A08">
              <w:rPr>
                <w:rFonts w:eastAsia="Calibri" w:cstheme="minorHAnsi"/>
              </w:rPr>
              <w:t xml:space="preserve"> – </w:t>
            </w:r>
            <w:proofErr w:type="spellStart"/>
            <w:r w:rsidRPr="005F7A08">
              <w:rPr>
                <w:rFonts w:eastAsia="Calibri" w:cstheme="minorHAnsi"/>
              </w:rPr>
              <w:t>rekreace</w:t>
            </w:r>
            <w:proofErr w:type="spellEnd"/>
          </w:p>
          <w:p w14:paraId="4BCAA064" w14:textId="77777777" w:rsidR="001F45B4" w:rsidRPr="005F7A08" w:rsidRDefault="001F45B4" w:rsidP="00C306AA">
            <w:pPr>
              <w:tabs>
                <w:tab w:val="left" w:pos="1927"/>
              </w:tabs>
              <w:spacing w:before="60" w:after="0"/>
              <w:ind w:left="107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79543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7A08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5F7A08">
              <w:rPr>
                <w:rFonts w:eastAsia="Calibri" w:cstheme="minorHAnsi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</w:rPr>
              <w:t>Byt</w:t>
            </w:r>
            <w:proofErr w:type="spellEnd"/>
            <w:r w:rsidRPr="005F7A08">
              <w:rPr>
                <w:rFonts w:eastAsia="Calibri" w:cstheme="minorHAnsi"/>
              </w:rPr>
              <w:t>/</w:t>
            </w:r>
            <w:proofErr w:type="spellStart"/>
            <w:r w:rsidRPr="005F7A08">
              <w:rPr>
                <w:rFonts w:eastAsia="Calibri" w:cstheme="minorHAnsi"/>
              </w:rPr>
              <w:t>apartmán</w:t>
            </w:r>
            <w:proofErr w:type="spellEnd"/>
            <w:r w:rsidRPr="005F7A08">
              <w:rPr>
                <w:rFonts w:eastAsia="Calibri" w:cstheme="minorHAnsi"/>
              </w:rPr>
              <w:t xml:space="preserve"> – k </w:t>
            </w:r>
            <w:proofErr w:type="spellStart"/>
            <w:r w:rsidRPr="005F7A08">
              <w:rPr>
                <w:rFonts w:eastAsia="Calibri" w:cstheme="minorHAnsi"/>
              </w:rPr>
              <w:t>pronájmu</w:t>
            </w:r>
            <w:proofErr w:type="spellEnd"/>
          </w:p>
          <w:p w14:paraId="3777F412" w14:textId="77777777" w:rsidR="001F45B4" w:rsidRPr="005F7A08" w:rsidRDefault="001F45B4" w:rsidP="00C306AA">
            <w:pPr>
              <w:tabs>
                <w:tab w:val="left" w:pos="1927"/>
              </w:tabs>
              <w:spacing w:before="60" w:after="0"/>
              <w:ind w:left="107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3138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7A08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5F7A08">
              <w:rPr>
                <w:rFonts w:eastAsia="Calibri" w:cstheme="minorHAnsi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</w:rPr>
              <w:t>Bytový</w:t>
            </w:r>
            <w:proofErr w:type="spellEnd"/>
            <w:r w:rsidRPr="005F7A08">
              <w:rPr>
                <w:rFonts w:eastAsia="Calibri" w:cstheme="minorHAnsi"/>
                <w:spacing w:val="-1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</w:rPr>
              <w:t>dům</w:t>
            </w:r>
            <w:proofErr w:type="spellEnd"/>
          </w:p>
          <w:p w14:paraId="0FDB24EB" w14:textId="77777777" w:rsidR="001F45B4" w:rsidRPr="005F7A08" w:rsidRDefault="001F45B4" w:rsidP="00C306AA">
            <w:pPr>
              <w:tabs>
                <w:tab w:val="left" w:pos="1927"/>
              </w:tabs>
              <w:spacing w:before="60" w:after="0"/>
              <w:ind w:left="107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15387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7A08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5F7A08">
              <w:rPr>
                <w:rFonts w:eastAsia="Calibri" w:cstheme="minorHAnsi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</w:rPr>
              <w:t>Objekt</w:t>
            </w:r>
            <w:proofErr w:type="spellEnd"/>
            <w:r w:rsidRPr="005F7A08">
              <w:rPr>
                <w:rFonts w:eastAsia="Calibri" w:cstheme="minorHAnsi"/>
              </w:rPr>
              <w:t xml:space="preserve"> k </w:t>
            </w:r>
            <w:proofErr w:type="spellStart"/>
            <w:r w:rsidRPr="005F7A08">
              <w:rPr>
                <w:rFonts w:eastAsia="Calibri" w:cstheme="minorHAnsi"/>
              </w:rPr>
              <w:t>podnikání</w:t>
            </w:r>
            <w:proofErr w:type="spellEnd"/>
          </w:p>
          <w:p w14:paraId="6523FEB2" w14:textId="77777777" w:rsidR="001F45B4" w:rsidRPr="005F7A08" w:rsidRDefault="001F45B4" w:rsidP="00C306AA">
            <w:pPr>
              <w:tabs>
                <w:tab w:val="left" w:pos="1927"/>
              </w:tabs>
              <w:spacing w:before="60" w:after="0"/>
              <w:ind w:left="107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7454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7A08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5F7A08">
              <w:rPr>
                <w:rFonts w:eastAsia="Calibri" w:cstheme="minorHAnsi"/>
                <w:spacing w:val="-1"/>
              </w:rPr>
              <w:t xml:space="preserve"> </w:t>
            </w:r>
            <w:proofErr w:type="spellStart"/>
            <w:proofErr w:type="gramStart"/>
            <w:r w:rsidRPr="005F7A08">
              <w:rPr>
                <w:rFonts w:eastAsia="Calibri" w:cstheme="minorHAnsi"/>
                <w:spacing w:val="-1"/>
              </w:rPr>
              <w:t>Jiné</w:t>
            </w:r>
            <w:proofErr w:type="spellEnd"/>
            <w:r w:rsidRPr="005F7A08">
              <w:rPr>
                <w:rFonts w:eastAsia="Calibri" w:cstheme="minorHAnsi"/>
                <w:spacing w:val="-1"/>
              </w:rPr>
              <w:t xml:space="preserve">  _</w:t>
            </w:r>
            <w:proofErr w:type="gramEnd"/>
            <w:r w:rsidRPr="005F7A08">
              <w:rPr>
                <w:rFonts w:eastAsia="Calibri" w:cstheme="minorHAnsi"/>
                <w:spacing w:val="-1"/>
              </w:rPr>
              <w:t>______________________________</w:t>
            </w:r>
          </w:p>
        </w:tc>
      </w:tr>
      <w:tr w:rsidR="001F45B4" w:rsidRPr="005F7A08" w14:paraId="409EFE1F" w14:textId="77777777" w:rsidTr="00C306AA">
        <w:trPr>
          <w:trHeight w:val="514"/>
        </w:trPr>
        <w:tc>
          <w:tcPr>
            <w:tcW w:w="3423" w:type="dxa"/>
            <w:tcBorders>
              <w:bottom w:val="single" w:sz="4" w:space="0" w:color="auto"/>
            </w:tcBorders>
            <w:shd w:val="clear" w:color="auto" w:fill="F1F1F1"/>
          </w:tcPr>
          <w:p w14:paraId="56980678" w14:textId="77777777" w:rsidR="001F45B4" w:rsidRPr="005F7A08" w:rsidRDefault="001F45B4" w:rsidP="00C306AA">
            <w:pPr>
              <w:spacing w:before="10" w:after="0"/>
              <w:rPr>
                <w:rFonts w:eastAsia="Calibri" w:cstheme="minorHAnsi"/>
                <w:b/>
                <w:sz w:val="27"/>
              </w:rPr>
            </w:pPr>
            <w:proofErr w:type="spellStart"/>
            <w:r w:rsidRPr="005F7A08">
              <w:rPr>
                <w:rFonts w:eastAsia="Calibri" w:cstheme="minorHAnsi"/>
                <w:b/>
              </w:rPr>
              <w:t>Počet</w:t>
            </w:r>
            <w:proofErr w:type="spellEnd"/>
            <w:r w:rsidRPr="005F7A08">
              <w:rPr>
                <w:rFonts w:eastAsia="Calibri" w:cstheme="minorHAnsi"/>
                <w:b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/>
              </w:rPr>
              <w:t>bytových</w:t>
            </w:r>
            <w:proofErr w:type="spellEnd"/>
            <w:r w:rsidRPr="005F7A08">
              <w:rPr>
                <w:rFonts w:eastAsia="Calibri" w:cstheme="minorHAnsi"/>
                <w:b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/>
              </w:rPr>
              <w:t>jednotek</w:t>
            </w:r>
            <w:proofErr w:type="spellEnd"/>
            <w:r w:rsidRPr="005F7A08">
              <w:rPr>
                <w:rFonts w:eastAsia="Calibri" w:cstheme="minorHAnsi"/>
                <w:b/>
              </w:rPr>
              <w:t>/apart.</w:t>
            </w:r>
          </w:p>
        </w:tc>
        <w:tc>
          <w:tcPr>
            <w:tcW w:w="5640" w:type="dxa"/>
            <w:tcBorders>
              <w:bottom w:val="single" w:sz="4" w:space="0" w:color="auto"/>
            </w:tcBorders>
          </w:tcPr>
          <w:p w14:paraId="213D1D6F" w14:textId="77777777" w:rsidR="001F45B4" w:rsidRPr="005F7A08" w:rsidRDefault="001F45B4" w:rsidP="00C306AA">
            <w:pPr>
              <w:tabs>
                <w:tab w:val="left" w:pos="490"/>
                <w:tab w:val="left" w:pos="1927"/>
              </w:tabs>
              <w:spacing w:before="60" w:after="0"/>
              <w:rPr>
                <w:rFonts w:eastAsia="Calibri" w:cstheme="minorHAnsi"/>
              </w:rPr>
            </w:pPr>
          </w:p>
        </w:tc>
      </w:tr>
      <w:tr w:rsidR="001F45B4" w:rsidRPr="005F7A08" w14:paraId="5BA51E7D" w14:textId="77777777" w:rsidTr="00C306AA">
        <w:trPr>
          <w:trHeight w:val="456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2E87BA16" w14:textId="77777777" w:rsidR="001F45B4" w:rsidRPr="005F7A08" w:rsidRDefault="001F45B4" w:rsidP="00C306AA">
            <w:pPr>
              <w:spacing w:after="0"/>
              <w:rPr>
                <w:rFonts w:eastAsia="Calibri" w:cstheme="minorHAnsi"/>
                <w:b/>
              </w:rPr>
            </w:pPr>
          </w:p>
          <w:p w14:paraId="27FABB21" w14:textId="77777777" w:rsidR="001F45B4" w:rsidRPr="005F7A08" w:rsidRDefault="001F45B4" w:rsidP="00C306AA">
            <w:pPr>
              <w:spacing w:before="8" w:after="0"/>
              <w:rPr>
                <w:rFonts w:eastAsia="Calibri" w:cstheme="minorHAnsi"/>
                <w:b/>
                <w:sz w:val="19"/>
              </w:rPr>
            </w:pPr>
          </w:p>
          <w:p w14:paraId="58E9B25C" w14:textId="77777777" w:rsidR="001F45B4" w:rsidRPr="005F7A08" w:rsidRDefault="001F45B4" w:rsidP="00C306AA">
            <w:pPr>
              <w:spacing w:after="0"/>
              <w:ind w:left="110"/>
              <w:rPr>
                <w:rFonts w:eastAsia="Calibri" w:cstheme="minorHAnsi"/>
                <w:b/>
              </w:rPr>
            </w:pPr>
            <w:proofErr w:type="spellStart"/>
            <w:r w:rsidRPr="005F7A08">
              <w:rPr>
                <w:rFonts w:eastAsia="Calibri" w:cstheme="minorHAnsi"/>
                <w:b/>
              </w:rPr>
              <w:t>Jmenný</w:t>
            </w:r>
            <w:proofErr w:type="spellEnd"/>
            <w:r w:rsidRPr="005F7A08">
              <w:rPr>
                <w:rFonts w:eastAsia="Calibri" w:cstheme="minorHAnsi"/>
                <w:b/>
                <w:spacing w:val="-3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/>
              </w:rPr>
              <w:t>seznam</w:t>
            </w:r>
            <w:proofErr w:type="spellEnd"/>
            <w:r w:rsidRPr="005F7A08">
              <w:rPr>
                <w:rFonts w:eastAsia="Calibri" w:cstheme="minorHAnsi"/>
                <w:b/>
                <w:spacing w:val="-3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/>
              </w:rPr>
              <w:t>osob</w:t>
            </w:r>
            <w:proofErr w:type="spellEnd"/>
            <w:r w:rsidRPr="005F7A08">
              <w:rPr>
                <w:rFonts w:eastAsia="Calibri" w:cstheme="minorHAnsi"/>
                <w:b/>
                <w:spacing w:val="-4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/>
              </w:rPr>
              <w:t>zdržujících</w:t>
            </w:r>
            <w:proofErr w:type="spellEnd"/>
          </w:p>
          <w:p w14:paraId="186C574E" w14:textId="77777777" w:rsidR="001F45B4" w:rsidRPr="005F7A08" w:rsidRDefault="001F45B4" w:rsidP="00C306AA">
            <w:pPr>
              <w:spacing w:after="0"/>
              <w:ind w:left="110" w:right="941"/>
              <w:rPr>
                <w:rFonts w:eastAsia="Calibri" w:cstheme="minorHAnsi"/>
                <w:b/>
              </w:rPr>
            </w:pPr>
            <w:r w:rsidRPr="005F7A08">
              <w:rPr>
                <w:rFonts w:eastAsia="Calibri" w:cstheme="minorHAnsi"/>
                <w:b/>
              </w:rPr>
              <w:t xml:space="preserve">se v </w:t>
            </w:r>
            <w:proofErr w:type="spellStart"/>
            <w:r w:rsidRPr="005F7A08">
              <w:rPr>
                <w:rFonts w:eastAsia="Calibri" w:cstheme="minorHAnsi"/>
                <w:b/>
              </w:rPr>
              <w:t>objektu</w:t>
            </w:r>
            <w:proofErr w:type="spellEnd"/>
            <w:r w:rsidRPr="005F7A08">
              <w:rPr>
                <w:rFonts w:eastAsia="Calibri" w:cstheme="minorHAnsi"/>
                <w:b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/>
              </w:rPr>
              <w:t>včetně</w:t>
            </w:r>
            <w:proofErr w:type="spellEnd"/>
            <w:r w:rsidRPr="005F7A08">
              <w:rPr>
                <w:rFonts w:eastAsia="Calibri" w:cstheme="minorHAnsi"/>
                <w:b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/>
              </w:rPr>
              <w:t>dětí</w:t>
            </w:r>
            <w:proofErr w:type="spellEnd"/>
            <w:r w:rsidRPr="005F7A08">
              <w:rPr>
                <w:rFonts w:eastAsia="Calibri" w:cstheme="minorHAnsi"/>
                <w:b/>
                <w:spacing w:val="-47"/>
              </w:rPr>
              <w:t xml:space="preserve"> </w:t>
            </w:r>
          </w:p>
          <w:p w14:paraId="0F5E03AF" w14:textId="77777777" w:rsidR="001F45B4" w:rsidRPr="005F7A08" w:rsidRDefault="001F45B4" w:rsidP="00C306AA">
            <w:pPr>
              <w:numPr>
                <w:ilvl w:val="0"/>
                <w:numId w:val="3"/>
              </w:numPr>
              <w:spacing w:before="1" w:after="0"/>
              <w:rPr>
                <w:rFonts w:eastAsia="Calibri" w:cstheme="minorHAnsi"/>
              </w:rPr>
            </w:pPr>
            <w:r w:rsidRPr="005F7A08">
              <w:rPr>
                <w:rFonts w:eastAsia="Calibri" w:cstheme="minorHAnsi"/>
              </w:rPr>
              <w:t>Bez</w:t>
            </w:r>
            <w:r w:rsidRPr="005F7A08">
              <w:rPr>
                <w:rFonts w:eastAsia="Calibri" w:cstheme="minorHAnsi"/>
                <w:spacing w:val="-1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</w:rPr>
              <w:t>ohledu</w:t>
            </w:r>
            <w:proofErr w:type="spellEnd"/>
            <w:r w:rsidRPr="005F7A08">
              <w:rPr>
                <w:rFonts w:eastAsia="Calibri" w:cstheme="minorHAnsi"/>
                <w:spacing w:val="-2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</w:rPr>
              <w:t>na</w:t>
            </w:r>
            <w:proofErr w:type="spellEnd"/>
            <w:r w:rsidRPr="005F7A08">
              <w:rPr>
                <w:rFonts w:eastAsia="Calibri" w:cstheme="minorHAnsi"/>
                <w:spacing w:val="-4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</w:rPr>
              <w:t>trvalé</w:t>
            </w:r>
            <w:proofErr w:type="spellEnd"/>
            <w:r w:rsidRPr="005F7A08">
              <w:rPr>
                <w:rFonts w:eastAsia="Calibri" w:cstheme="minorHAnsi"/>
                <w:spacing w:val="-1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</w:rPr>
              <w:t>bydliště</w:t>
            </w:r>
            <w:proofErr w:type="spellEnd"/>
          </w:p>
          <w:p w14:paraId="24C01AD5" w14:textId="77777777" w:rsidR="001F45B4" w:rsidRPr="005F7A08" w:rsidRDefault="001F45B4" w:rsidP="00C306AA">
            <w:pPr>
              <w:spacing w:after="0"/>
              <w:ind w:left="110"/>
              <w:rPr>
                <w:rFonts w:eastAsia="Calibri" w:cstheme="minorHAnsi"/>
              </w:rPr>
            </w:pPr>
            <w:r w:rsidRPr="005F7A08">
              <w:rPr>
                <w:rFonts w:eastAsia="Calibri" w:cstheme="minorHAnsi"/>
              </w:rPr>
              <w:t>v</w:t>
            </w:r>
            <w:r w:rsidRPr="005F7A08">
              <w:rPr>
                <w:rFonts w:eastAsia="Calibri" w:cstheme="minorHAnsi"/>
                <w:spacing w:val="1"/>
              </w:rPr>
              <w:t> </w:t>
            </w:r>
            <w:proofErr w:type="spellStart"/>
            <w:r w:rsidRPr="005F7A08">
              <w:rPr>
                <w:rFonts w:eastAsia="Calibri" w:cstheme="minorHAnsi"/>
              </w:rPr>
              <w:t>obci</w:t>
            </w:r>
            <w:proofErr w:type="spellEnd"/>
            <w:r w:rsidRPr="005F7A08">
              <w:rPr>
                <w:rFonts w:eastAsia="Calibri" w:cstheme="minorHAnsi"/>
              </w:rPr>
              <w:t xml:space="preserve"> Malá Úpa</w:t>
            </w:r>
          </w:p>
          <w:p w14:paraId="78D21114" w14:textId="77777777" w:rsidR="001F45B4" w:rsidRPr="005F7A08" w:rsidRDefault="001F45B4" w:rsidP="00C306AA">
            <w:pPr>
              <w:numPr>
                <w:ilvl w:val="0"/>
                <w:numId w:val="3"/>
              </w:numPr>
              <w:spacing w:after="0"/>
              <w:rPr>
                <w:rFonts w:eastAsia="Calibri" w:cstheme="minorHAnsi"/>
              </w:rPr>
            </w:pPr>
            <w:r w:rsidRPr="005F7A08">
              <w:rPr>
                <w:rFonts w:eastAsia="Calibri" w:cstheme="minorHAnsi"/>
              </w:rPr>
              <w:t xml:space="preserve">U SVJ se </w:t>
            </w:r>
            <w:proofErr w:type="spellStart"/>
            <w:r w:rsidRPr="005F7A08">
              <w:rPr>
                <w:rFonts w:eastAsia="Calibri" w:cstheme="minorHAnsi"/>
              </w:rPr>
              <w:t>údaje</w:t>
            </w:r>
            <w:proofErr w:type="spellEnd"/>
            <w:r w:rsidRPr="005F7A08">
              <w:rPr>
                <w:rFonts w:eastAsia="Calibri" w:cstheme="minorHAnsi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</w:rPr>
              <w:t>uvedou</w:t>
            </w:r>
            <w:proofErr w:type="spellEnd"/>
          </w:p>
          <w:p w14:paraId="2DE612D8" w14:textId="77777777" w:rsidR="001F45B4" w:rsidRPr="005F7A08" w:rsidRDefault="001F45B4" w:rsidP="00C306AA">
            <w:pPr>
              <w:numPr>
                <w:ilvl w:val="0"/>
                <w:numId w:val="3"/>
              </w:numPr>
              <w:spacing w:after="0"/>
              <w:rPr>
                <w:rFonts w:eastAsia="Calibri" w:cstheme="minorHAnsi"/>
              </w:rPr>
            </w:pPr>
            <w:proofErr w:type="spellStart"/>
            <w:r w:rsidRPr="005F7A08">
              <w:rPr>
                <w:rFonts w:eastAsia="Calibri" w:cstheme="minorHAnsi"/>
              </w:rPr>
              <w:t>hromadně</w:t>
            </w:r>
            <w:proofErr w:type="spellEnd"/>
            <w:r w:rsidRPr="005F7A08">
              <w:rPr>
                <w:rFonts w:eastAsia="Calibri" w:cstheme="minorHAnsi"/>
              </w:rPr>
              <w:t xml:space="preserve"> do </w:t>
            </w:r>
            <w:proofErr w:type="spellStart"/>
            <w:r w:rsidRPr="005F7A08">
              <w:rPr>
                <w:rFonts w:eastAsia="Calibri" w:cstheme="minorHAnsi"/>
              </w:rPr>
              <w:t>přílohy</w:t>
            </w:r>
            <w:proofErr w:type="spellEnd"/>
            <w:r w:rsidRPr="005F7A08">
              <w:rPr>
                <w:rFonts w:eastAsia="Calibri" w:cstheme="minorHAnsi"/>
              </w:rPr>
              <w:t xml:space="preserve"> pro SVJ č. 2</w:t>
            </w:r>
          </w:p>
          <w:p w14:paraId="6E6DB591" w14:textId="77777777" w:rsidR="001F45B4" w:rsidRPr="005F7A08" w:rsidRDefault="001F45B4" w:rsidP="00C306AA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B785C" w14:textId="77777777" w:rsidR="001F45B4" w:rsidRPr="005F7A08" w:rsidRDefault="001F45B4" w:rsidP="00C306AA">
            <w:pPr>
              <w:spacing w:after="0"/>
              <w:rPr>
                <w:rFonts w:eastAsia="Calibri" w:cstheme="minorHAnsi"/>
              </w:rPr>
            </w:pPr>
            <w:r w:rsidRPr="005F7A08">
              <w:rPr>
                <w:rFonts w:eastAsia="Calibri" w:cstheme="minorHAnsi"/>
              </w:rPr>
              <w:t xml:space="preserve">1 </w:t>
            </w:r>
          </w:p>
        </w:tc>
      </w:tr>
      <w:tr w:rsidR="001F45B4" w:rsidRPr="005F7A08" w14:paraId="43E6E658" w14:textId="77777777" w:rsidTr="00C306AA">
        <w:trPr>
          <w:trHeight w:val="453"/>
        </w:trPr>
        <w:tc>
          <w:tcPr>
            <w:tcW w:w="3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688F7CAC" w14:textId="77777777" w:rsidR="001F45B4" w:rsidRPr="005F7A08" w:rsidRDefault="001F45B4" w:rsidP="00C306AA">
            <w:pPr>
              <w:spacing w:after="0"/>
              <w:rPr>
                <w:rFonts w:eastAsia="Calibri" w:cstheme="minorHAnsi"/>
                <w:sz w:val="2"/>
                <w:szCs w:val="2"/>
              </w:rPr>
            </w:pPr>
          </w:p>
        </w:tc>
        <w:tc>
          <w:tcPr>
            <w:tcW w:w="5640" w:type="dxa"/>
            <w:tcBorders>
              <w:left w:val="single" w:sz="4" w:space="0" w:color="auto"/>
              <w:right w:val="single" w:sz="4" w:space="0" w:color="auto"/>
            </w:tcBorders>
          </w:tcPr>
          <w:p w14:paraId="63AECC77" w14:textId="77777777" w:rsidR="001F45B4" w:rsidRPr="005F7A08" w:rsidRDefault="001F45B4" w:rsidP="00C306AA">
            <w:pPr>
              <w:spacing w:after="0"/>
              <w:rPr>
                <w:rFonts w:eastAsia="Calibri" w:cstheme="minorHAnsi"/>
              </w:rPr>
            </w:pPr>
            <w:r w:rsidRPr="005F7A08">
              <w:rPr>
                <w:rFonts w:eastAsia="Calibri" w:cstheme="minorHAnsi"/>
              </w:rPr>
              <w:t xml:space="preserve">2 </w:t>
            </w:r>
          </w:p>
        </w:tc>
      </w:tr>
      <w:tr w:rsidR="001F45B4" w:rsidRPr="005F7A08" w14:paraId="60AD4CC2" w14:textId="77777777" w:rsidTr="00C306AA">
        <w:trPr>
          <w:trHeight w:val="453"/>
        </w:trPr>
        <w:tc>
          <w:tcPr>
            <w:tcW w:w="3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0C1F9424" w14:textId="77777777" w:rsidR="001F45B4" w:rsidRPr="005F7A08" w:rsidRDefault="001F45B4" w:rsidP="00C306AA">
            <w:pPr>
              <w:spacing w:after="0"/>
              <w:rPr>
                <w:rFonts w:eastAsia="Calibri" w:cstheme="minorHAnsi"/>
                <w:sz w:val="2"/>
                <w:szCs w:val="2"/>
              </w:rPr>
            </w:pPr>
          </w:p>
        </w:tc>
        <w:tc>
          <w:tcPr>
            <w:tcW w:w="5640" w:type="dxa"/>
            <w:tcBorders>
              <w:left w:val="single" w:sz="4" w:space="0" w:color="auto"/>
              <w:right w:val="single" w:sz="4" w:space="0" w:color="auto"/>
            </w:tcBorders>
          </w:tcPr>
          <w:p w14:paraId="3282D836" w14:textId="77777777" w:rsidR="001F45B4" w:rsidRPr="005F7A08" w:rsidRDefault="001F45B4" w:rsidP="00C306AA">
            <w:pPr>
              <w:spacing w:after="0"/>
              <w:rPr>
                <w:rFonts w:eastAsia="Calibri" w:cstheme="minorHAnsi"/>
              </w:rPr>
            </w:pPr>
            <w:r w:rsidRPr="005F7A08">
              <w:rPr>
                <w:rFonts w:eastAsia="Calibri" w:cstheme="minorHAnsi"/>
              </w:rPr>
              <w:t xml:space="preserve">3 </w:t>
            </w:r>
          </w:p>
        </w:tc>
      </w:tr>
      <w:tr w:rsidR="001F45B4" w:rsidRPr="005F7A08" w14:paraId="2C36B561" w14:textId="77777777" w:rsidTr="00C306AA">
        <w:trPr>
          <w:trHeight w:val="455"/>
        </w:trPr>
        <w:tc>
          <w:tcPr>
            <w:tcW w:w="3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736690B4" w14:textId="77777777" w:rsidR="001F45B4" w:rsidRPr="005F7A08" w:rsidRDefault="001F45B4" w:rsidP="00C306AA">
            <w:pPr>
              <w:spacing w:after="0"/>
              <w:rPr>
                <w:rFonts w:eastAsia="Calibri" w:cstheme="minorHAnsi"/>
                <w:sz w:val="2"/>
                <w:szCs w:val="2"/>
              </w:rPr>
            </w:pPr>
          </w:p>
        </w:tc>
        <w:tc>
          <w:tcPr>
            <w:tcW w:w="5640" w:type="dxa"/>
            <w:tcBorders>
              <w:left w:val="single" w:sz="4" w:space="0" w:color="auto"/>
              <w:right w:val="single" w:sz="4" w:space="0" w:color="auto"/>
            </w:tcBorders>
          </w:tcPr>
          <w:p w14:paraId="40CA4E9D" w14:textId="77777777" w:rsidR="001F45B4" w:rsidRPr="005F7A08" w:rsidRDefault="001F45B4" w:rsidP="00C306AA">
            <w:pPr>
              <w:spacing w:after="0"/>
              <w:rPr>
                <w:rFonts w:eastAsia="Calibri" w:cstheme="minorHAnsi"/>
              </w:rPr>
            </w:pPr>
            <w:r w:rsidRPr="005F7A08">
              <w:rPr>
                <w:rFonts w:eastAsia="Calibri" w:cstheme="minorHAnsi"/>
              </w:rPr>
              <w:t xml:space="preserve">4 </w:t>
            </w:r>
          </w:p>
        </w:tc>
      </w:tr>
      <w:tr w:rsidR="001F45B4" w:rsidRPr="005F7A08" w14:paraId="6AC789EB" w14:textId="77777777" w:rsidTr="00C306AA">
        <w:trPr>
          <w:trHeight w:val="453"/>
        </w:trPr>
        <w:tc>
          <w:tcPr>
            <w:tcW w:w="3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49D903A2" w14:textId="77777777" w:rsidR="001F45B4" w:rsidRPr="005F7A08" w:rsidRDefault="001F45B4" w:rsidP="00C306AA">
            <w:pPr>
              <w:spacing w:after="0"/>
              <w:rPr>
                <w:rFonts w:eastAsia="Calibri" w:cstheme="minorHAnsi"/>
                <w:sz w:val="2"/>
                <w:szCs w:val="2"/>
              </w:rPr>
            </w:pPr>
          </w:p>
        </w:tc>
        <w:tc>
          <w:tcPr>
            <w:tcW w:w="5640" w:type="dxa"/>
            <w:tcBorders>
              <w:left w:val="single" w:sz="4" w:space="0" w:color="auto"/>
              <w:right w:val="single" w:sz="4" w:space="0" w:color="auto"/>
            </w:tcBorders>
          </w:tcPr>
          <w:p w14:paraId="256D3CF0" w14:textId="77777777" w:rsidR="001F45B4" w:rsidRPr="005F7A08" w:rsidRDefault="001F45B4" w:rsidP="00C306AA">
            <w:pPr>
              <w:spacing w:after="0"/>
              <w:rPr>
                <w:rFonts w:eastAsia="Calibri" w:cstheme="minorHAnsi"/>
              </w:rPr>
            </w:pPr>
            <w:r w:rsidRPr="005F7A08">
              <w:rPr>
                <w:rFonts w:eastAsia="Calibri" w:cstheme="minorHAnsi"/>
              </w:rPr>
              <w:t xml:space="preserve">5 </w:t>
            </w:r>
          </w:p>
        </w:tc>
      </w:tr>
      <w:tr w:rsidR="001F45B4" w:rsidRPr="005F7A08" w14:paraId="5684C0E7" w14:textId="77777777" w:rsidTr="00C306AA">
        <w:trPr>
          <w:trHeight w:val="453"/>
        </w:trPr>
        <w:tc>
          <w:tcPr>
            <w:tcW w:w="3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0402E832" w14:textId="77777777" w:rsidR="001F45B4" w:rsidRPr="005F7A08" w:rsidRDefault="001F45B4" w:rsidP="00C306AA">
            <w:pPr>
              <w:spacing w:after="0"/>
              <w:rPr>
                <w:rFonts w:eastAsia="Calibri" w:cstheme="minorHAnsi"/>
                <w:sz w:val="2"/>
                <w:szCs w:val="2"/>
              </w:rPr>
            </w:pPr>
          </w:p>
        </w:tc>
        <w:tc>
          <w:tcPr>
            <w:tcW w:w="5640" w:type="dxa"/>
            <w:tcBorders>
              <w:left w:val="single" w:sz="4" w:space="0" w:color="auto"/>
              <w:right w:val="single" w:sz="4" w:space="0" w:color="auto"/>
            </w:tcBorders>
          </w:tcPr>
          <w:p w14:paraId="7E928852" w14:textId="77777777" w:rsidR="001F45B4" w:rsidRPr="005F7A08" w:rsidRDefault="001F45B4" w:rsidP="00C306AA">
            <w:pPr>
              <w:spacing w:after="0"/>
              <w:rPr>
                <w:rFonts w:eastAsia="Calibri" w:cstheme="minorHAnsi"/>
              </w:rPr>
            </w:pPr>
            <w:r w:rsidRPr="005F7A08">
              <w:rPr>
                <w:rFonts w:eastAsia="Calibri" w:cstheme="minorHAnsi"/>
              </w:rPr>
              <w:t xml:space="preserve">6 </w:t>
            </w:r>
          </w:p>
        </w:tc>
      </w:tr>
      <w:tr w:rsidR="001F45B4" w:rsidRPr="005F7A08" w14:paraId="3B0C51B2" w14:textId="77777777" w:rsidTr="00C306AA">
        <w:trPr>
          <w:trHeight w:val="453"/>
        </w:trPr>
        <w:tc>
          <w:tcPr>
            <w:tcW w:w="3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3DE9355C" w14:textId="77777777" w:rsidR="001F45B4" w:rsidRPr="005F7A08" w:rsidRDefault="001F45B4" w:rsidP="00C306AA">
            <w:pPr>
              <w:spacing w:after="0"/>
              <w:rPr>
                <w:rFonts w:eastAsia="Calibri" w:cstheme="minorHAnsi"/>
                <w:sz w:val="2"/>
                <w:szCs w:val="2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E34A" w14:textId="77777777" w:rsidR="001F45B4" w:rsidRPr="005F7A08" w:rsidRDefault="001F45B4" w:rsidP="00C306AA">
            <w:pPr>
              <w:spacing w:after="0"/>
              <w:rPr>
                <w:rFonts w:eastAsia="Calibri" w:cstheme="minorHAnsi"/>
                <w:b/>
                <w:bCs/>
              </w:rPr>
            </w:pPr>
            <w:proofErr w:type="spellStart"/>
            <w:r w:rsidRPr="005F7A08">
              <w:rPr>
                <w:rFonts w:eastAsia="Calibri" w:cstheme="minorHAnsi"/>
                <w:b/>
                <w:bCs/>
              </w:rPr>
              <w:t>Počet</w:t>
            </w:r>
            <w:proofErr w:type="spellEnd"/>
            <w:r w:rsidRPr="005F7A08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/>
                <w:bCs/>
              </w:rPr>
              <w:t>osob</w:t>
            </w:r>
            <w:proofErr w:type="spellEnd"/>
            <w:r w:rsidRPr="005F7A08">
              <w:rPr>
                <w:rFonts w:eastAsia="Calibri" w:cstheme="minorHAnsi"/>
                <w:b/>
                <w:bCs/>
              </w:rPr>
              <w:t xml:space="preserve"> CELKEM:  </w:t>
            </w:r>
          </w:p>
        </w:tc>
      </w:tr>
    </w:tbl>
    <w:p w14:paraId="62A6DBE6" w14:textId="77777777" w:rsidR="001F45B4" w:rsidRPr="005F7A08" w:rsidRDefault="001F45B4" w:rsidP="001F45B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364EF646" w14:textId="77777777" w:rsidR="001F45B4" w:rsidRPr="005F7A08" w:rsidRDefault="001F45B4" w:rsidP="001F45B4">
      <w:pPr>
        <w:widowControl w:val="0"/>
        <w:autoSpaceDE w:val="0"/>
        <w:autoSpaceDN w:val="0"/>
        <w:spacing w:after="0" w:line="240" w:lineRule="auto"/>
        <w:ind w:left="142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5F7A08">
        <w:rPr>
          <w:rFonts w:ascii="Calibri" w:eastAsia="Calibri" w:hAnsi="Calibri" w:cs="Calibri"/>
          <w:b/>
          <w:bCs/>
          <w:i/>
          <w:iCs/>
          <w:sz w:val="24"/>
          <w:szCs w:val="24"/>
        </w:rPr>
        <w:t>Podnikatelský objekt</w:t>
      </w:r>
    </w:p>
    <w:p w14:paraId="0E4AAE9A" w14:textId="77777777" w:rsidR="001F45B4" w:rsidRPr="005F7A08" w:rsidRDefault="001F45B4" w:rsidP="001F45B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tbl>
      <w:tblPr>
        <w:tblStyle w:val="TableNormal"/>
        <w:tblW w:w="9063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5640"/>
      </w:tblGrid>
      <w:tr w:rsidR="001F45B4" w:rsidRPr="005F7A08" w14:paraId="775100C7" w14:textId="77777777" w:rsidTr="00C306AA">
        <w:trPr>
          <w:trHeight w:val="453"/>
        </w:trPr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6219153F" w14:textId="77777777" w:rsidR="001F45B4" w:rsidRPr="005F7A08" w:rsidRDefault="001F45B4" w:rsidP="00C306AA">
            <w:pPr>
              <w:spacing w:after="0"/>
              <w:rPr>
                <w:rFonts w:eastAsia="Calibri" w:cstheme="minorHAnsi"/>
              </w:rPr>
            </w:pPr>
            <w:proofErr w:type="spellStart"/>
            <w:r w:rsidRPr="005F7A08">
              <w:rPr>
                <w:rFonts w:eastAsia="Calibri" w:cstheme="minorHAnsi"/>
              </w:rPr>
              <w:t>Podnikatelský</w:t>
            </w:r>
            <w:proofErr w:type="spellEnd"/>
            <w:r w:rsidRPr="005F7A08">
              <w:rPr>
                <w:rFonts w:eastAsia="Calibri" w:cstheme="minorHAnsi"/>
              </w:rPr>
              <w:t xml:space="preserve"> (</w:t>
            </w:r>
            <w:proofErr w:type="spellStart"/>
            <w:r w:rsidRPr="005F7A08">
              <w:rPr>
                <w:rFonts w:eastAsia="Calibri" w:cstheme="minorHAnsi"/>
              </w:rPr>
              <w:t>firemní</w:t>
            </w:r>
            <w:proofErr w:type="spellEnd"/>
            <w:r w:rsidRPr="005F7A08">
              <w:rPr>
                <w:rFonts w:eastAsia="Calibri" w:cstheme="minorHAnsi"/>
              </w:rPr>
              <w:t xml:space="preserve">) </w:t>
            </w:r>
            <w:proofErr w:type="spellStart"/>
            <w:r w:rsidRPr="005F7A08">
              <w:rPr>
                <w:rFonts w:eastAsia="Calibri" w:cstheme="minorHAnsi"/>
              </w:rPr>
              <w:t>odpad</w:t>
            </w:r>
            <w:proofErr w:type="spellEnd"/>
            <w:r w:rsidRPr="005F7A08">
              <w:rPr>
                <w:rFonts w:eastAsia="Calibri" w:cstheme="minorHAnsi"/>
              </w:rPr>
              <w:t xml:space="preserve"> je </w:t>
            </w:r>
            <w:proofErr w:type="spellStart"/>
            <w:r w:rsidRPr="005F7A08">
              <w:rPr>
                <w:rFonts w:eastAsia="Calibri" w:cstheme="minorHAnsi"/>
              </w:rPr>
              <w:t>veden</w:t>
            </w:r>
            <w:proofErr w:type="spellEnd"/>
            <w:r w:rsidRPr="005F7A08">
              <w:rPr>
                <w:rFonts w:eastAsia="Calibri" w:cstheme="minorHAnsi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</w:rPr>
              <w:t>odděleně</w:t>
            </w:r>
            <w:proofErr w:type="spellEnd"/>
            <w:r w:rsidRPr="005F7A08">
              <w:rPr>
                <w:rFonts w:eastAsia="Calibri" w:cstheme="minorHAnsi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</w:rPr>
              <w:t>od</w:t>
            </w:r>
            <w:proofErr w:type="spellEnd"/>
            <w:r w:rsidRPr="005F7A08">
              <w:rPr>
                <w:rFonts w:eastAsia="Calibri" w:cstheme="minorHAnsi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</w:rPr>
              <w:t>občanského</w:t>
            </w:r>
            <w:proofErr w:type="spellEnd"/>
            <w:r w:rsidRPr="005F7A08">
              <w:rPr>
                <w:rFonts w:eastAsia="Calibri" w:cstheme="minorHAnsi"/>
              </w:rPr>
              <w:t xml:space="preserve"> a </w:t>
            </w:r>
            <w:proofErr w:type="spellStart"/>
            <w:r w:rsidRPr="005F7A08">
              <w:rPr>
                <w:rFonts w:eastAsia="Calibri" w:cstheme="minorHAnsi"/>
              </w:rPr>
              <w:t>není</w:t>
            </w:r>
            <w:proofErr w:type="spellEnd"/>
            <w:r w:rsidRPr="005F7A08">
              <w:rPr>
                <w:rFonts w:eastAsia="Calibri" w:cstheme="minorHAnsi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</w:rPr>
              <w:t>předmětem</w:t>
            </w:r>
            <w:proofErr w:type="spellEnd"/>
            <w:r w:rsidRPr="005F7A08">
              <w:rPr>
                <w:rFonts w:eastAsia="Calibri" w:cstheme="minorHAnsi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</w:rPr>
              <w:t>místního</w:t>
            </w:r>
            <w:proofErr w:type="spellEnd"/>
            <w:r w:rsidRPr="005F7A08">
              <w:rPr>
                <w:rFonts w:eastAsia="Calibri" w:cstheme="minorHAnsi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</w:rPr>
              <w:t>poplatku</w:t>
            </w:r>
            <w:proofErr w:type="spellEnd"/>
            <w:r w:rsidRPr="005F7A08">
              <w:rPr>
                <w:rFonts w:eastAsia="Calibri" w:cstheme="minorHAnsi"/>
              </w:rPr>
              <w:t xml:space="preserve"> z </w:t>
            </w:r>
            <w:proofErr w:type="spellStart"/>
            <w:r w:rsidRPr="005F7A08">
              <w:rPr>
                <w:rFonts w:eastAsia="Calibri" w:cstheme="minorHAnsi"/>
              </w:rPr>
              <w:t>odpadu</w:t>
            </w:r>
            <w:proofErr w:type="spellEnd"/>
            <w:r w:rsidRPr="005F7A08">
              <w:rPr>
                <w:rFonts w:eastAsia="Calibri" w:cstheme="minorHAnsi"/>
              </w:rPr>
              <w:t xml:space="preserve">. </w:t>
            </w:r>
            <w:proofErr w:type="spellStart"/>
            <w:r w:rsidRPr="005F7A08">
              <w:rPr>
                <w:rFonts w:eastAsia="Calibri" w:cstheme="minorHAnsi"/>
              </w:rPr>
              <w:t>Každý</w:t>
            </w:r>
            <w:proofErr w:type="spellEnd"/>
            <w:r w:rsidRPr="005F7A08">
              <w:rPr>
                <w:rFonts w:eastAsia="Calibri" w:cstheme="minorHAnsi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</w:rPr>
              <w:t>podnikatel</w:t>
            </w:r>
            <w:proofErr w:type="spellEnd"/>
            <w:r w:rsidRPr="005F7A08">
              <w:rPr>
                <w:rFonts w:eastAsia="Calibri" w:cstheme="minorHAnsi"/>
              </w:rPr>
              <w:t xml:space="preserve"> (</w:t>
            </w:r>
            <w:proofErr w:type="spellStart"/>
            <w:r w:rsidRPr="005F7A08">
              <w:rPr>
                <w:rFonts w:eastAsia="Calibri" w:cstheme="minorHAnsi"/>
              </w:rPr>
              <w:t>včetně</w:t>
            </w:r>
            <w:proofErr w:type="spellEnd"/>
            <w:r w:rsidRPr="005F7A08">
              <w:rPr>
                <w:rFonts w:eastAsia="Calibri" w:cstheme="minorHAnsi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</w:rPr>
              <w:t>majitel</w:t>
            </w:r>
            <w:proofErr w:type="spellEnd"/>
            <w:r w:rsidRPr="005F7A08">
              <w:rPr>
                <w:rFonts w:eastAsia="Calibri" w:cstheme="minorHAnsi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</w:rPr>
              <w:t>pronajímaných</w:t>
            </w:r>
            <w:proofErr w:type="spellEnd"/>
            <w:r w:rsidRPr="005F7A08">
              <w:rPr>
                <w:rFonts w:eastAsia="Calibri" w:cstheme="minorHAnsi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</w:rPr>
              <w:t>apartmánů</w:t>
            </w:r>
            <w:proofErr w:type="spellEnd"/>
            <w:r w:rsidRPr="005F7A08">
              <w:rPr>
                <w:rFonts w:eastAsia="Calibri" w:cstheme="minorHAnsi"/>
              </w:rPr>
              <w:t xml:space="preserve">) </w:t>
            </w:r>
            <w:proofErr w:type="spellStart"/>
            <w:r w:rsidRPr="005F7A08">
              <w:rPr>
                <w:rFonts w:eastAsia="Calibri" w:cstheme="minorHAnsi"/>
                <w:b/>
                <w:bCs/>
              </w:rPr>
              <w:t>musí</w:t>
            </w:r>
            <w:proofErr w:type="spellEnd"/>
            <w:r w:rsidRPr="005F7A08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/>
                <w:bCs/>
              </w:rPr>
              <w:t>mít</w:t>
            </w:r>
            <w:proofErr w:type="spellEnd"/>
            <w:r w:rsidRPr="005F7A08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/>
                <w:bCs/>
              </w:rPr>
              <w:t>smlouvu</w:t>
            </w:r>
            <w:proofErr w:type="spellEnd"/>
            <w:r w:rsidRPr="005F7A08">
              <w:rPr>
                <w:rFonts w:eastAsia="Calibri" w:cstheme="minorHAnsi"/>
                <w:b/>
                <w:bCs/>
              </w:rPr>
              <w:t xml:space="preserve"> se </w:t>
            </w:r>
            <w:proofErr w:type="spellStart"/>
            <w:r w:rsidRPr="005F7A08">
              <w:rPr>
                <w:rFonts w:eastAsia="Calibri" w:cstheme="minorHAnsi"/>
                <w:b/>
                <w:bCs/>
              </w:rPr>
              <w:t>svozovou</w:t>
            </w:r>
            <w:proofErr w:type="spellEnd"/>
            <w:r w:rsidRPr="005F7A08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/>
                <w:bCs/>
              </w:rPr>
              <w:t>firmou</w:t>
            </w:r>
            <w:proofErr w:type="spellEnd"/>
            <w:r w:rsidRPr="005F7A08">
              <w:rPr>
                <w:rFonts w:eastAsia="Calibri" w:cstheme="minorHAnsi"/>
                <w:b/>
                <w:bCs/>
              </w:rPr>
              <w:t xml:space="preserve"> Transport</w:t>
            </w:r>
            <w:r w:rsidRPr="005F7A08">
              <w:rPr>
                <w:rFonts w:eastAsia="Calibri" w:cstheme="minorHAnsi"/>
              </w:rPr>
              <w:t xml:space="preserve">. </w:t>
            </w:r>
            <w:r w:rsidRPr="005F7A08">
              <w:rPr>
                <w:rFonts w:eastAsia="Calibri" w:cstheme="minorHAnsi"/>
                <w:b/>
                <w:bCs/>
              </w:rPr>
              <w:t xml:space="preserve">Je </w:t>
            </w:r>
            <w:proofErr w:type="spellStart"/>
            <w:r w:rsidRPr="005F7A08">
              <w:rPr>
                <w:rFonts w:eastAsia="Calibri" w:cstheme="minorHAnsi"/>
                <w:b/>
                <w:bCs/>
              </w:rPr>
              <w:t>důležité</w:t>
            </w:r>
            <w:proofErr w:type="spellEnd"/>
            <w:r w:rsidRPr="005F7A08">
              <w:rPr>
                <w:rFonts w:eastAsia="Calibri" w:cstheme="minorHAnsi"/>
              </w:rPr>
              <w:t xml:space="preserve">, aby </w:t>
            </w:r>
            <w:proofErr w:type="spellStart"/>
            <w:r w:rsidRPr="005F7A08">
              <w:rPr>
                <w:rFonts w:eastAsia="Calibri" w:cstheme="minorHAnsi"/>
              </w:rPr>
              <w:t>kapacita</w:t>
            </w:r>
            <w:proofErr w:type="spellEnd"/>
            <w:r w:rsidRPr="005F7A08">
              <w:rPr>
                <w:rFonts w:eastAsia="Calibri" w:cstheme="minorHAnsi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</w:rPr>
              <w:t>odpadních</w:t>
            </w:r>
            <w:proofErr w:type="spellEnd"/>
            <w:r w:rsidRPr="005F7A08">
              <w:rPr>
                <w:rFonts w:eastAsia="Calibri" w:cstheme="minorHAnsi"/>
              </w:rPr>
              <w:t xml:space="preserve"> nádob </w:t>
            </w:r>
            <w:proofErr w:type="spellStart"/>
            <w:r w:rsidRPr="005F7A08">
              <w:rPr>
                <w:rFonts w:eastAsia="Calibri" w:cstheme="minorHAnsi"/>
              </w:rPr>
              <w:t>podnikatelů</w:t>
            </w:r>
            <w:proofErr w:type="spellEnd"/>
            <w:r w:rsidRPr="005F7A08">
              <w:rPr>
                <w:rFonts w:eastAsia="Calibri" w:cstheme="minorHAnsi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/>
                <w:bCs/>
              </w:rPr>
              <w:t>odpovídala</w:t>
            </w:r>
            <w:proofErr w:type="spellEnd"/>
            <w:r w:rsidRPr="005F7A08">
              <w:rPr>
                <w:rFonts w:eastAsia="Calibri" w:cstheme="minorHAnsi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</w:rPr>
              <w:t>velikosti</w:t>
            </w:r>
            <w:proofErr w:type="spellEnd"/>
            <w:r w:rsidRPr="005F7A08">
              <w:rPr>
                <w:rFonts w:eastAsia="Calibri" w:cstheme="minorHAnsi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</w:rPr>
              <w:t>objektu</w:t>
            </w:r>
            <w:proofErr w:type="spellEnd"/>
            <w:r w:rsidRPr="005F7A08">
              <w:rPr>
                <w:rFonts w:eastAsia="Calibri" w:cstheme="minorHAnsi"/>
              </w:rPr>
              <w:t xml:space="preserve">, </w:t>
            </w:r>
            <w:proofErr w:type="spellStart"/>
            <w:r w:rsidRPr="005F7A08">
              <w:rPr>
                <w:rFonts w:eastAsia="Calibri" w:cstheme="minorHAnsi"/>
              </w:rPr>
              <w:t>počtu</w:t>
            </w:r>
            <w:proofErr w:type="spellEnd"/>
            <w:r w:rsidRPr="005F7A08">
              <w:rPr>
                <w:rFonts w:eastAsia="Calibri" w:cstheme="minorHAnsi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</w:rPr>
              <w:t>lůžek</w:t>
            </w:r>
            <w:proofErr w:type="spellEnd"/>
            <w:r w:rsidRPr="005F7A08">
              <w:rPr>
                <w:rFonts w:eastAsia="Calibri" w:cstheme="minorHAnsi"/>
              </w:rPr>
              <w:t xml:space="preserve">, </w:t>
            </w:r>
            <w:proofErr w:type="spellStart"/>
            <w:r w:rsidRPr="005F7A08">
              <w:rPr>
                <w:rFonts w:eastAsia="Calibri" w:cstheme="minorHAnsi"/>
              </w:rPr>
              <w:t>židlí</w:t>
            </w:r>
            <w:proofErr w:type="spellEnd"/>
            <w:r w:rsidRPr="005F7A08">
              <w:rPr>
                <w:rFonts w:eastAsia="Calibri" w:cstheme="minorHAnsi"/>
              </w:rPr>
              <w:t xml:space="preserve"> a </w:t>
            </w:r>
            <w:proofErr w:type="spellStart"/>
            <w:r w:rsidRPr="005F7A08">
              <w:rPr>
                <w:rFonts w:eastAsia="Calibri" w:cstheme="minorHAnsi"/>
              </w:rPr>
              <w:t>zaměstnanců</w:t>
            </w:r>
            <w:proofErr w:type="spellEnd"/>
            <w:r w:rsidRPr="005F7A08">
              <w:rPr>
                <w:rFonts w:eastAsia="Calibri" w:cstheme="minorHAnsi"/>
              </w:rPr>
              <w:t xml:space="preserve">. </w:t>
            </w:r>
          </w:p>
        </w:tc>
      </w:tr>
      <w:tr w:rsidR="001F45B4" w:rsidRPr="005F7A08" w14:paraId="11524800" w14:textId="77777777" w:rsidTr="00C306AA">
        <w:trPr>
          <w:trHeight w:val="453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7997CBE6" w14:textId="77777777" w:rsidR="001F45B4" w:rsidRPr="005F7A08" w:rsidRDefault="001F45B4" w:rsidP="00C306AA">
            <w:pPr>
              <w:spacing w:after="0"/>
              <w:rPr>
                <w:rFonts w:eastAsia="Calibri" w:cstheme="minorHAnsi"/>
                <w:b/>
              </w:rPr>
            </w:pPr>
            <w:proofErr w:type="spellStart"/>
            <w:r w:rsidRPr="005F7A08">
              <w:rPr>
                <w:rFonts w:eastAsia="Calibri" w:cstheme="minorHAnsi"/>
                <w:b/>
              </w:rPr>
              <w:t>Máte</w:t>
            </w:r>
            <w:proofErr w:type="spellEnd"/>
            <w:r w:rsidRPr="005F7A08">
              <w:rPr>
                <w:rFonts w:eastAsia="Calibri" w:cstheme="minorHAnsi"/>
                <w:b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/>
              </w:rPr>
              <w:t>smlouvu</w:t>
            </w:r>
            <w:proofErr w:type="spellEnd"/>
            <w:r w:rsidRPr="005F7A08">
              <w:rPr>
                <w:rFonts w:eastAsia="Calibri" w:cstheme="minorHAnsi"/>
                <w:b/>
              </w:rPr>
              <w:t xml:space="preserve"> </w:t>
            </w:r>
            <w:r w:rsidRPr="005F7A08">
              <w:rPr>
                <w:rFonts w:eastAsia="Calibri" w:cstheme="minorHAnsi"/>
                <w:bCs/>
              </w:rPr>
              <w:t xml:space="preserve">se </w:t>
            </w:r>
            <w:proofErr w:type="spellStart"/>
            <w:r w:rsidRPr="005F7A08">
              <w:rPr>
                <w:rFonts w:eastAsia="Calibri" w:cstheme="minorHAnsi"/>
                <w:bCs/>
              </w:rPr>
              <w:t>svozovou</w:t>
            </w:r>
            <w:proofErr w:type="spellEnd"/>
            <w:r w:rsidRPr="005F7A08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Cs/>
              </w:rPr>
              <w:t>firmou</w:t>
            </w:r>
            <w:proofErr w:type="spellEnd"/>
            <w:r w:rsidRPr="005F7A08">
              <w:rPr>
                <w:rFonts w:eastAsia="Calibri" w:cstheme="minorHAnsi"/>
                <w:bCs/>
              </w:rPr>
              <w:t xml:space="preserve"> Transport </w:t>
            </w:r>
            <w:proofErr w:type="spellStart"/>
            <w:r w:rsidRPr="005F7A08">
              <w:rPr>
                <w:rFonts w:eastAsia="Calibri" w:cstheme="minorHAnsi"/>
                <w:bCs/>
              </w:rPr>
              <w:t>na</w:t>
            </w:r>
            <w:proofErr w:type="spellEnd"/>
            <w:r w:rsidRPr="005F7A08">
              <w:rPr>
                <w:rFonts w:eastAsia="Calibri" w:cstheme="minorHAnsi"/>
                <w:b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/>
              </w:rPr>
              <w:t>směsný</w:t>
            </w:r>
            <w:proofErr w:type="spellEnd"/>
            <w:r w:rsidRPr="005F7A08">
              <w:rPr>
                <w:rFonts w:eastAsia="Calibri" w:cstheme="minorHAnsi"/>
                <w:b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/>
              </w:rPr>
              <w:t>komunální</w:t>
            </w:r>
            <w:proofErr w:type="spellEnd"/>
            <w:r w:rsidRPr="005F7A08">
              <w:rPr>
                <w:rFonts w:eastAsia="Calibri" w:cstheme="minorHAnsi"/>
                <w:b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/>
              </w:rPr>
              <w:t>odpad</w:t>
            </w:r>
            <w:proofErr w:type="spellEnd"/>
            <w:r w:rsidRPr="005F7A08">
              <w:rPr>
                <w:rFonts w:eastAsia="Calibri" w:cstheme="minorHAnsi"/>
                <w:b/>
              </w:rPr>
              <w:t>?</w:t>
            </w:r>
          </w:p>
        </w:tc>
        <w:tc>
          <w:tcPr>
            <w:tcW w:w="5640" w:type="dxa"/>
            <w:tcBorders>
              <w:left w:val="single" w:sz="4" w:space="0" w:color="auto"/>
              <w:right w:val="single" w:sz="4" w:space="0" w:color="auto"/>
            </w:tcBorders>
          </w:tcPr>
          <w:p w14:paraId="4F762F43" w14:textId="77777777" w:rsidR="001F45B4" w:rsidRPr="005F7A08" w:rsidRDefault="001F45B4" w:rsidP="00C306AA">
            <w:pPr>
              <w:spacing w:after="0"/>
              <w:rPr>
                <w:rFonts w:eastAsia="Calibri" w:cstheme="minorHAnsi"/>
                <w:b/>
                <w:bCs/>
              </w:rPr>
            </w:pPr>
          </w:p>
          <w:p w14:paraId="04000F29" w14:textId="77777777" w:rsidR="001F45B4" w:rsidRPr="005F7A08" w:rsidRDefault="001F45B4" w:rsidP="00C306AA">
            <w:pPr>
              <w:spacing w:after="0"/>
              <w:jc w:val="center"/>
              <w:rPr>
                <w:rFonts w:eastAsia="Calibri" w:cstheme="minorHAnsi"/>
                <w:b/>
                <w:bCs/>
              </w:rPr>
            </w:pPr>
            <w:sdt>
              <w:sdtPr>
                <w:rPr>
                  <w:rFonts w:eastAsia="Calibri" w:cstheme="minorHAnsi"/>
                </w:rPr>
                <w:id w:val="-213146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7A08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5F7A08">
              <w:rPr>
                <w:rFonts w:eastAsia="Calibri" w:cstheme="minorHAnsi"/>
              </w:rPr>
              <w:t xml:space="preserve"> </w:t>
            </w:r>
            <w:r w:rsidRPr="005F7A08">
              <w:rPr>
                <w:rFonts w:eastAsia="Calibri" w:cstheme="minorHAnsi"/>
                <w:b/>
                <w:bCs/>
              </w:rPr>
              <w:t xml:space="preserve">ANO           </w:t>
            </w:r>
            <w:sdt>
              <w:sdtPr>
                <w:rPr>
                  <w:rFonts w:eastAsia="Calibri" w:cstheme="minorHAnsi"/>
                </w:rPr>
                <w:id w:val="-179883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7A08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5F7A08">
              <w:rPr>
                <w:rFonts w:eastAsia="Calibri" w:cstheme="minorHAnsi"/>
              </w:rPr>
              <w:t xml:space="preserve"> </w:t>
            </w:r>
            <w:r w:rsidRPr="005F7A08">
              <w:rPr>
                <w:rFonts w:eastAsia="Calibri" w:cstheme="minorHAnsi"/>
                <w:b/>
                <w:bCs/>
              </w:rPr>
              <w:t>NE</w:t>
            </w:r>
          </w:p>
        </w:tc>
      </w:tr>
      <w:tr w:rsidR="001F45B4" w:rsidRPr="005F7A08" w14:paraId="757DBD50" w14:textId="77777777" w:rsidTr="00C306AA">
        <w:trPr>
          <w:trHeight w:val="453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1CA0F301" w14:textId="77777777" w:rsidR="001F45B4" w:rsidRPr="005F7A08" w:rsidRDefault="001F45B4" w:rsidP="00C306AA">
            <w:pPr>
              <w:spacing w:after="0"/>
              <w:rPr>
                <w:rFonts w:eastAsia="Calibri" w:cstheme="minorHAnsi"/>
                <w:b/>
              </w:rPr>
            </w:pPr>
            <w:proofErr w:type="spellStart"/>
            <w:r w:rsidRPr="005F7A08">
              <w:rPr>
                <w:rFonts w:eastAsia="Calibri" w:cstheme="minorHAnsi"/>
                <w:b/>
              </w:rPr>
              <w:t>Máte</w:t>
            </w:r>
            <w:proofErr w:type="spellEnd"/>
            <w:r w:rsidRPr="005F7A08">
              <w:rPr>
                <w:rFonts w:eastAsia="Calibri" w:cstheme="minorHAnsi"/>
                <w:b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/>
              </w:rPr>
              <w:t>smlouvu</w:t>
            </w:r>
            <w:proofErr w:type="spellEnd"/>
            <w:r w:rsidRPr="005F7A08">
              <w:rPr>
                <w:rFonts w:eastAsia="Calibri" w:cstheme="minorHAnsi"/>
                <w:b/>
              </w:rPr>
              <w:t xml:space="preserve"> s </w:t>
            </w:r>
            <w:proofErr w:type="spellStart"/>
            <w:r w:rsidRPr="005F7A08">
              <w:rPr>
                <w:rFonts w:eastAsia="Calibri" w:cstheme="minorHAnsi"/>
                <w:b/>
              </w:rPr>
              <w:t>obcí</w:t>
            </w:r>
            <w:proofErr w:type="spellEnd"/>
            <w:r w:rsidRPr="005F7A08">
              <w:rPr>
                <w:rFonts w:eastAsia="Calibri" w:cstheme="minorHAnsi"/>
                <w:b/>
              </w:rPr>
              <w:t xml:space="preserve"> Malá Úpa </w:t>
            </w:r>
            <w:proofErr w:type="spellStart"/>
            <w:r w:rsidRPr="005F7A08">
              <w:rPr>
                <w:rFonts w:eastAsia="Calibri" w:cstheme="minorHAnsi"/>
                <w:b/>
              </w:rPr>
              <w:t>na</w:t>
            </w:r>
            <w:proofErr w:type="spellEnd"/>
            <w:r w:rsidRPr="005F7A08">
              <w:rPr>
                <w:rFonts w:eastAsia="Calibri" w:cstheme="minorHAnsi"/>
                <w:b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/>
              </w:rPr>
              <w:t>tříděný</w:t>
            </w:r>
            <w:proofErr w:type="spellEnd"/>
            <w:r w:rsidRPr="005F7A08">
              <w:rPr>
                <w:rFonts w:eastAsia="Calibri" w:cstheme="minorHAnsi"/>
                <w:b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/>
              </w:rPr>
              <w:t>odpad</w:t>
            </w:r>
            <w:proofErr w:type="spellEnd"/>
            <w:r w:rsidRPr="005F7A08">
              <w:rPr>
                <w:rFonts w:eastAsia="Calibri" w:cstheme="minorHAnsi"/>
                <w:b/>
              </w:rPr>
              <w:t>?</w:t>
            </w:r>
          </w:p>
          <w:p w14:paraId="65974062" w14:textId="77777777" w:rsidR="001F45B4" w:rsidRPr="005F7A08" w:rsidRDefault="001F45B4" w:rsidP="00C306AA">
            <w:pPr>
              <w:spacing w:after="0"/>
              <w:rPr>
                <w:rFonts w:eastAsia="Calibri" w:cstheme="minorHAnsi"/>
                <w:bCs/>
              </w:rPr>
            </w:pPr>
            <w:r w:rsidRPr="005F7A08">
              <w:rPr>
                <w:rFonts w:eastAsia="Calibri" w:cstheme="minorHAnsi"/>
                <w:bCs/>
              </w:rPr>
              <w:t>(</w:t>
            </w:r>
            <w:proofErr w:type="spellStart"/>
            <w:r w:rsidRPr="005F7A08">
              <w:rPr>
                <w:rFonts w:eastAsia="Calibri" w:cstheme="minorHAnsi"/>
                <w:bCs/>
              </w:rPr>
              <w:t>případně</w:t>
            </w:r>
            <w:proofErr w:type="spellEnd"/>
            <w:r w:rsidRPr="005F7A08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Cs/>
              </w:rPr>
              <w:t>pokud</w:t>
            </w:r>
            <w:proofErr w:type="spellEnd"/>
            <w:r w:rsidRPr="005F7A08">
              <w:rPr>
                <w:rFonts w:eastAsia="Calibri" w:cstheme="minorHAnsi"/>
                <w:bCs/>
              </w:rPr>
              <w:t xml:space="preserve"> ne, jak </w:t>
            </w:r>
            <w:proofErr w:type="spellStart"/>
            <w:r w:rsidRPr="005F7A08">
              <w:rPr>
                <w:rFonts w:eastAsia="Calibri" w:cstheme="minorHAnsi"/>
                <w:bCs/>
              </w:rPr>
              <w:t>máte</w:t>
            </w:r>
            <w:proofErr w:type="spellEnd"/>
            <w:r w:rsidRPr="005F7A08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Cs/>
              </w:rPr>
              <w:t>smluvně</w:t>
            </w:r>
            <w:proofErr w:type="spellEnd"/>
            <w:r w:rsidRPr="005F7A08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Cs/>
              </w:rPr>
              <w:t>zajištěno</w:t>
            </w:r>
            <w:proofErr w:type="spellEnd"/>
            <w:r w:rsidRPr="005F7A08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Cs/>
              </w:rPr>
              <w:t>jinak</w:t>
            </w:r>
            <w:proofErr w:type="spellEnd"/>
            <w:r w:rsidRPr="005F7A08">
              <w:rPr>
                <w:rFonts w:eastAsia="Calibri" w:cstheme="minorHAnsi"/>
                <w:bCs/>
              </w:rPr>
              <w:t>)</w:t>
            </w:r>
          </w:p>
        </w:tc>
        <w:tc>
          <w:tcPr>
            <w:tcW w:w="5640" w:type="dxa"/>
            <w:tcBorders>
              <w:left w:val="single" w:sz="4" w:space="0" w:color="auto"/>
              <w:right w:val="single" w:sz="4" w:space="0" w:color="auto"/>
            </w:tcBorders>
          </w:tcPr>
          <w:p w14:paraId="768DD354" w14:textId="77777777" w:rsidR="001F45B4" w:rsidRPr="005F7A08" w:rsidRDefault="001F45B4" w:rsidP="00C306AA">
            <w:pPr>
              <w:spacing w:after="0"/>
              <w:rPr>
                <w:rFonts w:eastAsia="Calibri" w:cstheme="minorHAnsi"/>
                <w:b/>
                <w:bCs/>
              </w:rPr>
            </w:pPr>
          </w:p>
          <w:p w14:paraId="39F134A7" w14:textId="77777777" w:rsidR="001F45B4" w:rsidRPr="005F7A08" w:rsidRDefault="001F45B4" w:rsidP="00C306AA">
            <w:pPr>
              <w:spacing w:after="0"/>
              <w:jc w:val="center"/>
              <w:rPr>
                <w:rFonts w:eastAsia="Calibri" w:cstheme="minorHAnsi"/>
                <w:b/>
                <w:bCs/>
              </w:rPr>
            </w:pPr>
            <w:sdt>
              <w:sdtPr>
                <w:rPr>
                  <w:rFonts w:eastAsia="Calibri" w:cstheme="minorHAnsi"/>
                </w:rPr>
                <w:id w:val="135261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7A08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5F7A08">
              <w:rPr>
                <w:rFonts w:eastAsia="Calibri" w:cstheme="minorHAnsi"/>
              </w:rPr>
              <w:t xml:space="preserve"> </w:t>
            </w:r>
            <w:r w:rsidRPr="005F7A08">
              <w:rPr>
                <w:rFonts w:eastAsia="Calibri" w:cstheme="minorHAnsi"/>
                <w:b/>
                <w:bCs/>
              </w:rPr>
              <w:t xml:space="preserve">ANO           </w:t>
            </w:r>
            <w:sdt>
              <w:sdtPr>
                <w:rPr>
                  <w:rFonts w:eastAsia="Calibri" w:cstheme="minorHAnsi"/>
                </w:rPr>
                <w:id w:val="163660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7A08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5F7A08">
              <w:rPr>
                <w:rFonts w:eastAsia="Calibri" w:cstheme="minorHAnsi"/>
              </w:rPr>
              <w:t xml:space="preserve"> </w:t>
            </w:r>
            <w:r w:rsidRPr="005F7A08">
              <w:rPr>
                <w:rFonts w:eastAsia="Calibri" w:cstheme="minorHAnsi"/>
                <w:b/>
                <w:bCs/>
              </w:rPr>
              <w:t>NE</w:t>
            </w:r>
          </w:p>
        </w:tc>
      </w:tr>
    </w:tbl>
    <w:p w14:paraId="73D48D50" w14:textId="77777777" w:rsidR="001F45B4" w:rsidRDefault="001F45B4" w:rsidP="001F45B4">
      <w:pPr>
        <w:widowControl w:val="0"/>
        <w:tabs>
          <w:tab w:val="left" w:pos="400"/>
        </w:tabs>
        <w:autoSpaceDE w:val="0"/>
        <w:autoSpaceDN w:val="0"/>
        <w:spacing w:after="0" w:line="240" w:lineRule="auto"/>
        <w:rPr>
          <w:rFonts w:eastAsia="Calibri" w:cstheme="minorHAnsi"/>
          <w:b/>
          <w:sz w:val="28"/>
        </w:rPr>
      </w:pPr>
    </w:p>
    <w:p w14:paraId="63F62359" w14:textId="77777777" w:rsidR="001F45B4" w:rsidRDefault="001F45B4" w:rsidP="001F45B4">
      <w:pPr>
        <w:widowControl w:val="0"/>
        <w:tabs>
          <w:tab w:val="left" w:pos="400"/>
        </w:tabs>
        <w:autoSpaceDE w:val="0"/>
        <w:autoSpaceDN w:val="0"/>
        <w:spacing w:after="0" w:line="240" w:lineRule="auto"/>
        <w:rPr>
          <w:rFonts w:eastAsia="Calibri" w:cstheme="minorHAnsi"/>
          <w:b/>
          <w:sz w:val="28"/>
        </w:rPr>
      </w:pPr>
    </w:p>
    <w:p w14:paraId="2CB1BC67" w14:textId="77777777" w:rsidR="001F45B4" w:rsidRDefault="001F45B4" w:rsidP="001F45B4">
      <w:pPr>
        <w:widowControl w:val="0"/>
        <w:tabs>
          <w:tab w:val="left" w:pos="400"/>
        </w:tabs>
        <w:autoSpaceDE w:val="0"/>
        <w:autoSpaceDN w:val="0"/>
        <w:spacing w:after="0" w:line="240" w:lineRule="auto"/>
        <w:rPr>
          <w:rFonts w:eastAsia="Calibri" w:cstheme="minorHAnsi"/>
          <w:b/>
          <w:sz w:val="28"/>
        </w:rPr>
      </w:pPr>
    </w:p>
    <w:p w14:paraId="364D4789" w14:textId="77777777" w:rsidR="001F45B4" w:rsidRDefault="001F45B4" w:rsidP="001F45B4">
      <w:pPr>
        <w:widowControl w:val="0"/>
        <w:tabs>
          <w:tab w:val="left" w:pos="400"/>
        </w:tabs>
        <w:autoSpaceDE w:val="0"/>
        <w:autoSpaceDN w:val="0"/>
        <w:spacing w:after="0" w:line="240" w:lineRule="auto"/>
        <w:rPr>
          <w:rFonts w:eastAsia="Calibri" w:cstheme="minorHAnsi"/>
          <w:b/>
          <w:sz w:val="28"/>
        </w:rPr>
      </w:pPr>
    </w:p>
    <w:p w14:paraId="3C3E1B97" w14:textId="399578EF" w:rsidR="001F45B4" w:rsidRPr="005F7A08" w:rsidRDefault="001F45B4" w:rsidP="001F45B4">
      <w:pPr>
        <w:widowControl w:val="0"/>
        <w:tabs>
          <w:tab w:val="left" w:pos="400"/>
        </w:tabs>
        <w:autoSpaceDE w:val="0"/>
        <w:autoSpaceDN w:val="0"/>
        <w:spacing w:after="0" w:line="240" w:lineRule="auto"/>
        <w:rPr>
          <w:rFonts w:eastAsia="Calibri" w:cstheme="minorHAnsi"/>
          <w:b/>
          <w:sz w:val="28"/>
        </w:rPr>
      </w:pPr>
      <w:r>
        <w:rPr>
          <w:rFonts w:eastAsia="Calibri" w:cstheme="minorHAnsi"/>
          <w:b/>
          <w:sz w:val="28"/>
        </w:rPr>
        <w:lastRenderedPageBreak/>
        <w:t xml:space="preserve">  2.</w:t>
      </w:r>
      <w:r w:rsidRPr="005F7A08">
        <w:rPr>
          <w:rFonts w:eastAsia="Calibri" w:cstheme="minorHAnsi"/>
          <w:b/>
          <w:sz w:val="28"/>
        </w:rPr>
        <w:t>ÚDAJE</w:t>
      </w:r>
      <w:r w:rsidRPr="005F7A08">
        <w:rPr>
          <w:rFonts w:eastAsia="Calibri" w:cstheme="minorHAnsi"/>
          <w:b/>
          <w:spacing w:val="-2"/>
          <w:sz w:val="28"/>
        </w:rPr>
        <w:t xml:space="preserve"> </w:t>
      </w:r>
      <w:r w:rsidRPr="005F7A08">
        <w:rPr>
          <w:rFonts w:eastAsia="Calibri" w:cstheme="minorHAnsi"/>
          <w:b/>
          <w:sz w:val="28"/>
        </w:rPr>
        <w:t>O</w:t>
      </w:r>
      <w:r w:rsidRPr="005F7A08">
        <w:rPr>
          <w:rFonts w:eastAsia="Calibri" w:cstheme="minorHAnsi"/>
          <w:b/>
          <w:spacing w:val="-3"/>
          <w:sz w:val="28"/>
        </w:rPr>
        <w:t xml:space="preserve"> </w:t>
      </w:r>
      <w:r w:rsidRPr="005F7A08">
        <w:rPr>
          <w:rFonts w:eastAsia="Calibri" w:cstheme="minorHAnsi"/>
          <w:b/>
          <w:sz w:val="28"/>
        </w:rPr>
        <w:t>PLÁTCI</w:t>
      </w:r>
    </w:p>
    <w:p w14:paraId="35B54E7E" w14:textId="77777777" w:rsidR="001F45B4" w:rsidRPr="005F7A08" w:rsidRDefault="001F45B4" w:rsidP="001F45B4">
      <w:pPr>
        <w:widowControl w:val="0"/>
        <w:tabs>
          <w:tab w:val="left" w:pos="511"/>
        </w:tabs>
        <w:autoSpaceDE w:val="0"/>
        <w:autoSpaceDN w:val="0"/>
        <w:spacing w:before="173" w:after="0" w:line="240" w:lineRule="auto"/>
        <w:ind w:left="142"/>
        <w:rPr>
          <w:rFonts w:eastAsia="Calibri" w:cstheme="minorHAnsi"/>
        </w:rPr>
      </w:pPr>
      <w:sdt>
        <w:sdtPr>
          <w:rPr>
            <w:rFonts w:eastAsia="Calibri" w:cstheme="minorHAnsi"/>
          </w:rPr>
          <w:id w:val="813451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7A08">
            <w:rPr>
              <w:rFonts w:ascii="Segoe UI Symbol" w:eastAsia="Calibri" w:hAnsi="Segoe UI Symbol" w:cs="Segoe UI Symbol"/>
            </w:rPr>
            <w:t>☐</w:t>
          </w:r>
        </w:sdtContent>
      </w:sdt>
      <w:r w:rsidRPr="005F7A08">
        <w:rPr>
          <w:rFonts w:eastAsia="Calibri" w:cstheme="minorHAnsi"/>
        </w:rPr>
        <w:t xml:space="preserve"> vlastník</w:t>
      </w:r>
      <w:r w:rsidRPr="005F7A08">
        <w:rPr>
          <w:rFonts w:eastAsia="Calibri" w:cstheme="minorHAnsi"/>
          <w:spacing w:val="-6"/>
        </w:rPr>
        <w:t xml:space="preserve"> </w:t>
      </w:r>
      <w:r w:rsidRPr="005F7A08">
        <w:rPr>
          <w:rFonts w:eastAsia="Calibri" w:cstheme="minorHAnsi"/>
        </w:rPr>
        <w:t>nemovitosti</w:t>
      </w:r>
    </w:p>
    <w:p w14:paraId="0790FB10" w14:textId="77777777" w:rsidR="001F45B4" w:rsidRPr="005F7A08" w:rsidRDefault="001F45B4" w:rsidP="001F45B4">
      <w:pPr>
        <w:widowControl w:val="0"/>
        <w:tabs>
          <w:tab w:val="left" w:pos="499"/>
        </w:tabs>
        <w:autoSpaceDE w:val="0"/>
        <w:autoSpaceDN w:val="0"/>
        <w:spacing w:before="59" w:after="0" w:line="240" w:lineRule="auto"/>
        <w:ind w:left="142"/>
        <w:rPr>
          <w:rFonts w:eastAsia="Calibri" w:cstheme="minorHAnsi"/>
        </w:rPr>
      </w:pPr>
      <w:sdt>
        <w:sdtPr>
          <w:rPr>
            <w:rFonts w:eastAsia="Calibri" w:cstheme="minorHAnsi"/>
          </w:rPr>
          <w:id w:val="718248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7A08">
            <w:rPr>
              <w:rFonts w:ascii="Segoe UI Symbol" w:eastAsia="Calibri" w:hAnsi="Segoe UI Symbol" w:cs="Segoe UI Symbol"/>
            </w:rPr>
            <w:t>☐</w:t>
          </w:r>
        </w:sdtContent>
      </w:sdt>
      <w:r w:rsidRPr="005F7A08">
        <w:rPr>
          <w:rFonts w:eastAsia="Calibri" w:cstheme="minorHAnsi"/>
        </w:rPr>
        <w:t xml:space="preserve"> SVJ</w:t>
      </w:r>
    </w:p>
    <w:p w14:paraId="5FFC4CA2" w14:textId="77777777" w:rsidR="001F45B4" w:rsidRPr="005F7A08" w:rsidRDefault="001F45B4" w:rsidP="001F45B4">
      <w:pPr>
        <w:widowControl w:val="0"/>
        <w:tabs>
          <w:tab w:val="left" w:pos="499"/>
        </w:tabs>
        <w:autoSpaceDE w:val="0"/>
        <w:autoSpaceDN w:val="0"/>
        <w:spacing w:before="59" w:after="0" w:line="240" w:lineRule="auto"/>
        <w:ind w:left="142"/>
        <w:rPr>
          <w:rFonts w:eastAsia="Calibri" w:cstheme="minorHAnsi"/>
          <w:i/>
          <w:iCs/>
        </w:rPr>
      </w:pPr>
      <w:r w:rsidRPr="005F7A08">
        <w:rPr>
          <w:rFonts w:eastAsia="Calibri" w:cstheme="minorHAnsi"/>
          <w:i/>
          <w:iCs/>
        </w:rPr>
        <w:t>Pozn: Nájemce objektu není plátcem, plátcem je buď vlastník nebo SVJ (čl. 2 odst. 3 Vyhlášky)</w:t>
      </w:r>
    </w:p>
    <w:p w14:paraId="6D14C90D" w14:textId="77777777" w:rsidR="001F45B4" w:rsidRPr="005F7A08" w:rsidRDefault="001F45B4" w:rsidP="001F45B4">
      <w:pPr>
        <w:widowControl w:val="0"/>
        <w:autoSpaceDE w:val="0"/>
        <w:autoSpaceDN w:val="0"/>
        <w:spacing w:before="11" w:after="0" w:line="240" w:lineRule="auto"/>
        <w:rPr>
          <w:rFonts w:eastAsia="Calibri" w:cstheme="minorHAnsi"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5811"/>
      </w:tblGrid>
      <w:tr w:rsidR="001F45B4" w:rsidRPr="005F7A08" w14:paraId="1D14C463" w14:textId="77777777" w:rsidTr="00C306AA">
        <w:trPr>
          <w:trHeight w:val="412"/>
        </w:trPr>
        <w:tc>
          <w:tcPr>
            <w:tcW w:w="3262" w:type="dxa"/>
            <w:shd w:val="clear" w:color="auto" w:fill="F1F1F1"/>
          </w:tcPr>
          <w:p w14:paraId="5171EEA2" w14:textId="77777777" w:rsidR="001F45B4" w:rsidRPr="005F7A08" w:rsidRDefault="001F45B4" w:rsidP="00C306AA">
            <w:pPr>
              <w:spacing w:after="0"/>
              <w:ind w:left="196"/>
              <w:rPr>
                <w:rFonts w:eastAsia="Calibri" w:cstheme="minorHAnsi"/>
                <w:b/>
              </w:rPr>
            </w:pPr>
            <w:proofErr w:type="spellStart"/>
            <w:r w:rsidRPr="005F7A08">
              <w:rPr>
                <w:rFonts w:eastAsia="Calibri" w:cstheme="minorHAnsi"/>
                <w:b/>
              </w:rPr>
              <w:t>Jméno</w:t>
            </w:r>
            <w:proofErr w:type="spellEnd"/>
            <w:r w:rsidRPr="005F7A08">
              <w:rPr>
                <w:rFonts w:eastAsia="Calibri" w:cstheme="minorHAnsi"/>
                <w:b/>
                <w:spacing w:val="-4"/>
              </w:rPr>
              <w:t xml:space="preserve"> </w:t>
            </w:r>
            <w:r w:rsidRPr="005F7A08">
              <w:rPr>
                <w:rFonts w:eastAsia="Calibri" w:cstheme="minorHAnsi"/>
                <w:b/>
              </w:rPr>
              <w:t>a</w:t>
            </w:r>
            <w:r w:rsidRPr="005F7A08">
              <w:rPr>
                <w:rFonts w:eastAsia="Calibri" w:cstheme="minorHAnsi"/>
                <w:b/>
                <w:spacing w:val="-2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/>
              </w:rPr>
              <w:t>příjmení</w:t>
            </w:r>
            <w:proofErr w:type="spellEnd"/>
          </w:p>
        </w:tc>
        <w:tc>
          <w:tcPr>
            <w:tcW w:w="5811" w:type="dxa"/>
          </w:tcPr>
          <w:p w14:paraId="1ADCA0E2" w14:textId="77777777" w:rsidR="001F45B4" w:rsidRPr="005F7A08" w:rsidRDefault="001F45B4" w:rsidP="00C306AA">
            <w:pPr>
              <w:spacing w:after="0"/>
              <w:rPr>
                <w:rFonts w:eastAsia="Calibri" w:cstheme="minorHAnsi"/>
              </w:rPr>
            </w:pPr>
          </w:p>
        </w:tc>
      </w:tr>
      <w:tr w:rsidR="001F45B4" w:rsidRPr="005F7A08" w14:paraId="1B1EF663" w14:textId="77777777" w:rsidTr="00C306AA">
        <w:trPr>
          <w:trHeight w:val="419"/>
        </w:trPr>
        <w:tc>
          <w:tcPr>
            <w:tcW w:w="3262" w:type="dxa"/>
            <w:shd w:val="clear" w:color="auto" w:fill="F1F1F1"/>
          </w:tcPr>
          <w:p w14:paraId="40BECBFA" w14:textId="77777777" w:rsidR="001F45B4" w:rsidRPr="005F7A08" w:rsidRDefault="001F45B4" w:rsidP="00C306AA">
            <w:pPr>
              <w:spacing w:after="0"/>
              <w:ind w:left="196"/>
              <w:rPr>
                <w:rFonts w:eastAsia="Calibri" w:cstheme="minorHAnsi"/>
                <w:b/>
              </w:rPr>
            </w:pPr>
            <w:r w:rsidRPr="005F7A08">
              <w:rPr>
                <w:rFonts w:eastAsia="Calibri" w:cstheme="minorHAnsi"/>
                <w:b/>
              </w:rPr>
              <w:t>Datum</w:t>
            </w:r>
            <w:r w:rsidRPr="005F7A08">
              <w:rPr>
                <w:rFonts w:eastAsia="Calibri" w:cstheme="minorHAnsi"/>
                <w:b/>
                <w:spacing w:val="-2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/>
              </w:rPr>
              <w:t>narození</w:t>
            </w:r>
            <w:proofErr w:type="spellEnd"/>
          </w:p>
        </w:tc>
        <w:tc>
          <w:tcPr>
            <w:tcW w:w="5811" w:type="dxa"/>
          </w:tcPr>
          <w:p w14:paraId="72A410A1" w14:textId="77777777" w:rsidR="001F45B4" w:rsidRPr="005F7A08" w:rsidRDefault="001F45B4" w:rsidP="00C306AA">
            <w:pPr>
              <w:spacing w:after="0"/>
              <w:rPr>
                <w:rFonts w:eastAsia="Calibri" w:cstheme="minorHAnsi"/>
              </w:rPr>
            </w:pPr>
          </w:p>
        </w:tc>
      </w:tr>
      <w:tr w:rsidR="001F45B4" w:rsidRPr="005F7A08" w14:paraId="20A3705C" w14:textId="77777777" w:rsidTr="00C306AA">
        <w:trPr>
          <w:trHeight w:val="411"/>
        </w:trPr>
        <w:tc>
          <w:tcPr>
            <w:tcW w:w="3262" w:type="dxa"/>
            <w:shd w:val="clear" w:color="auto" w:fill="F1F1F1"/>
          </w:tcPr>
          <w:p w14:paraId="0DDEFE39" w14:textId="77777777" w:rsidR="001F45B4" w:rsidRPr="005F7A08" w:rsidRDefault="001F45B4" w:rsidP="00C306AA">
            <w:pPr>
              <w:spacing w:after="0"/>
              <w:ind w:left="196"/>
              <w:rPr>
                <w:rFonts w:eastAsia="Calibri" w:cstheme="minorHAnsi"/>
                <w:b/>
              </w:rPr>
            </w:pPr>
            <w:proofErr w:type="spellStart"/>
            <w:r w:rsidRPr="005F7A08">
              <w:rPr>
                <w:rFonts w:eastAsia="Calibri" w:cstheme="minorHAnsi"/>
                <w:b/>
              </w:rPr>
              <w:t>Adresa</w:t>
            </w:r>
            <w:proofErr w:type="spellEnd"/>
            <w:r w:rsidRPr="005F7A08">
              <w:rPr>
                <w:rFonts w:eastAsia="Calibri" w:cstheme="minorHAnsi"/>
                <w:b/>
                <w:spacing w:val="-1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/>
              </w:rPr>
              <w:t>trvalého</w:t>
            </w:r>
            <w:proofErr w:type="spellEnd"/>
            <w:r w:rsidRPr="005F7A08">
              <w:rPr>
                <w:rFonts w:eastAsia="Calibri" w:cstheme="minorHAnsi"/>
                <w:b/>
                <w:spacing w:val="-2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/>
              </w:rPr>
              <w:t>pobytu</w:t>
            </w:r>
            <w:proofErr w:type="spellEnd"/>
          </w:p>
        </w:tc>
        <w:tc>
          <w:tcPr>
            <w:tcW w:w="5811" w:type="dxa"/>
          </w:tcPr>
          <w:p w14:paraId="3ECB8468" w14:textId="77777777" w:rsidR="001F45B4" w:rsidRPr="005F7A08" w:rsidRDefault="001F45B4" w:rsidP="00C306AA">
            <w:pPr>
              <w:spacing w:after="0"/>
              <w:rPr>
                <w:rFonts w:eastAsia="Calibri" w:cstheme="minorHAnsi"/>
              </w:rPr>
            </w:pPr>
          </w:p>
        </w:tc>
      </w:tr>
      <w:tr w:rsidR="001F45B4" w:rsidRPr="005F7A08" w14:paraId="5FECA82D" w14:textId="77777777" w:rsidTr="00C306AA">
        <w:trPr>
          <w:trHeight w:val="416"/>
        </w:trPr>
        <w:tc>
          <w:tcPr>
            <w:tcW w:w="3262" w:type="dxa"/>
            <w:shd w:val="clear" w:color="auto" w:fill="F1F1F1"/>
          </w:tcPr>
          <w:p w14:paraId="391A4673" w14:textId="77777777" w:rsidR="001F45B4" w:rsidRPr="005F7A08" w:rsidRDefault="001F45B4" w:rsidP="00C306AA">
            <w:pPr>
              <w:spacing w:after="0"/>
              <w:ind w:left="196"/>
              <w:rPr>
                <w:rFonts w:eastAsia="Calibri" w:cstheme="minorHAnsi"/>
              </w:rPr>
            </w:pPr>
            <w:proofErr w:type="spellStart"/>
            <w:r w:rsidRPr="005F7A08">
              <w:rPr>
                <w:rFonts w:eastAsia="Calibri" w:cstheme="minorHAnsi"/>
                <w:b/>
              </w:rPr>
              <w:t>Doručovací</w:t>
            </w:r>
            <w:proofErr w:type="spellEnd"/>
            <w:r w:rsidRPr="005F7A08">
              <w:rPr>
                <w:rFonts w:eastAsia="Calibri" w:cstheme="minorHAnsi"/>
                <w:b/>
                <w:spacing w:val="-2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/>
              </w:rPr>
              <w:t>adresa</w:t>
            </w:r>
            <w:proofErr w:type="spellEnd"/>
            <w:r w:rsidRPr="005F7A08">
              <w:rPr>
                <w:rFonts w:eastAsia="Calibri" w:cstheme="minorHAnsi"/>
                <w:b/>
                <w:spacing w:val="-1"/>
              </w:rPr>
              <w:t xml:space="preserve"> </w:t>
            </w:r>
            <w:r w:rsidRPr="005F7A08">
              <w:rPr>
                <w:rFonts w:eastAsia="Calibri" w:cstheme="minorHAnsi"/>
              </w:rPr>
              <w:t>(</w:t>
            </w:r>
            <w:proofErr w:type="spellStart"/>
            <w:r w:rsidRPr="005F7A08">
              <w:rPr>
                <w:rFonts w:eastAsia="Calibri" w:cstheme="minorHAnsi"/>
              </w:rPr>
              <w:t>pokud</w:t>
            </w:r>
            <w:proofErr w:type="spellEnd"/>
            <w:r w:rsidRPr="005F7A08">
              <w:rPr>
                <w:rFonts w:eastAsia="Calibri" w:cstheme="minorHAnsi"/>
                <w:spacing w:val="-2"/>
              </w:rPr>
              <w:t xml:space="preserve"> </w:t>
            </w:r>
            <w:r w:rsidRPr="005F7A08">
              <w:rPr>
                <w:rFonts w:eastAsia="Calibri" w:cstheme="minorHAnsi"/>
              </w:rPr>
              <w:t>se</w:t>
            </w:r>
            <w:r w:rsidRPr="005F7A08">
              <w:rPr>
                <w:rFonts w:eastAsia="Calibri" w:cstheme="minorHAnsi"/>
                <w:spacing w:val="-1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</w:rPr>
              <w:t>liší</w:t>
            </w:r>
            <w:proofErr w:type="spellEnd"/>
            <w:r w:rsidRPr="005F7A08">
              <w:rPr>
                <w:rFonts w:eastAsia="Calibri" w:cstheme="minorHAnsi"/>
              </w:rPr>
              <w:t>)</w:t>
            </w:r>
          </w:p>
        </w:tc>
        <w:tc>
          <w:tcPr>
            <w:tcW w:w="5811" w:type="dxa"/>
          </w:tcPr>
          <w:p w14:paraId="400D7920" w14:textId="77777777" w:rsidR="001F45B4" w:rsidRPr="005F7A08" w:rsidRDefault="001F45B4" w:rsidP="00C306AA">
            <w:pPr>
              <w:spacing w:after="0"/>
              <w:rPr>
                <w:rFonts w:eastAsia="Calibri" w:cstheme="minorHAnsi"/>
              </w:rPr>
            </w:pPr>
          </w:p>
        </w:tc>
      </w:tr>
      <w:tr w:rsidR="001F45B4" w:rsidRPr="005F7A08" w14:paraId="4E1B8D08" w14:textId="77777777" w:rsidTr="00C306AA">
        <w:trPr>
          <w:trHeight w:val="423"/>
        </w:trPr>
        <w:tc>
          <w:tcPr>
            <w:tcW w:w="3262" w:type="dxa"/>
            <w:shd w:val="clear" w:color="auto" w:fill="F1F1F1"/>
          </w:tcPr>
          <w:p w14:paraId="14FCA13D" w14:textId="77777777" w:rsidR="001F45B4" w:rsidRPr="005F7A08" w:rsidRDefault="001F45B4" w:rsidP="00C306AA">
            <w:pPr>
              <w:spacing w:after="0"/>
              <w:ind w:left="196"/>
              <w:rPr>
                <w:rFonts w:eastAsia="Calibri" w:cstheme="minorHAnsi"/>
                <w:b/>
              </w:rPr>
            </w:pPr>
            <w:proofErr w:type="spellStart"/>
            <w:r w:rsidRPr="005F7A08">
              <w:rPr>
                <w:rFonts w:eastAsia="Calibri" w:cstheme="minorHAnsi"/>
                <w:b/>
              </w:rPr>
              <w:t>Kontaktní</w:t>
            </w:r>
            <w:proofErr w:type="spellEnd"/>
            <w:r w:rsidRPr="005F7A08">
              <w:rPr>
                <w:rFonts w:eastAsia="Calibri" w:cstheme="minorHAnsi"/>
                <w:b/>
                <w:spacing w:val="-3"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/>
              </w:rPr>
              <w:t>telefon</w:t>
            </w:r>
            <w:proofErr w:type="spellEnd"/>
          </w:p>
        </w:tc>
        <w:tc>
          <w:tcPr>
            <w:tcW w:w="5811" w:type="dxa"/>
          </w:tcPr>
          <w:p w14:paraId="3AC2614D" w14:textId="77777777" w:rsidR="001F45B4" w:rsidRPr="005F7A08" w:rsidRDefault="001F45B4" w:rsidP="00C306AA">
            <w:pPr>
              <w:spacing w:after="0"/>
              <w:rPr>
                <w:rFonts w:eastAsia="Calibri" w:cstheme="minorHAnsi"/>
              </w:rPr>
            </w:pPr>
          </w:p>
        </w:tc>
      </w:tr>
      <w:tr w:rsidR="001F45B4" w:rsidRPr="005F7A08" w14:paraId="57172A22" w14:textId="77777777" w:rsidTr="00C306AA">
        <w:trPr>
          <w:trHeight w:val="415"/>
        </w:trPr>
        <w:tc>
          <w:tcPr>
            <w:tcW w:w="3262" w:type="dxa"/>
            <w:shd w:val="clear" w:color="auto" w:fill="F1F1F1"/>
          </w:tcPr>
          <w:p w14:paraId="11FE3F61" w14:textId="77777777" w:rsidR="001F45B4" w:rsidRPr="005F7A08" w:rsidRDefault="001F45B4" w:rsidP="00C306AA">
            <w:pPr>
              <w:spacing w:after="0"/>
              <w:ind w:left="196"/>
              <w:rPr>
                <w:rFonts w:eastAsia="Calibri" w:cstheme="minorHAnsi"/>
                <w:b/>
              </w:rPr>
            </w:pPr>
            <w:r w:rsidRPr="005F7A08">
              <w:rPr>
                <w:rFonts w:eastAsia="Calibri" w:cstheme="minorHAnsi"/>
                <w:b/>
              </w:rPr>
              <w:t>Email</w:t>
            </w:r>
          </w:p>
        </w:tc>
        <w:tc>
          <w:tcPr>
            <w:tcW w:w="5811" w:type="dxa"/>
          </w:tcPr>
          <w:p w14:paraId="61D22D0D" w14:textId="77777777" w:rsidR="001F45B4" w:rsidRPr="005F7A08" w:rsidRDefault="001F45B4" w:rsidP="00C306AA">
            <w:pPr>
              <w:spacing w:after="0"/>
              <w:rPr>
                <w:rFonts w:eastAsia="Calibri" w:cstheme="minorHAnsi"/>
              </w:rPr>
            </w:pPr>
          </w:p>
        </w:tc>
      </w:tr>
      <w:tr w:rsidR="001F45B4" w:rsidRPr="005F7A08" w14:paraId="1DD893C9" w14:textId="77777777" w:rsidTr="00C306AA">
        <w:trPr>
          <w:trHeight w:val="420"/>
        </w:trPr>
        <w:tc>
          <w:tcPr>
            <w:tcW w:w="3262" w:type="dxa"/>
            <w:shd w:val="clear" w:color="auto" w:fill="F1F1F1"/>
          </w:tcPr>
          <w:p w14:paraId="2EB82F19" w14:textId="77777777" w:rsidR="001F45B4" w:rsidRPr="005F7A08" w:rsidRDefault="001F45B4" w:rsidP="00C306AA">
            <w:pPr>
              <w:spacing w:after="0"/>
              <w:ind w:left="196"/>
              <w:rPr>
                <w:rFonts w:eastAsia="Calibri" w:cstheme="minorHAnsi"/>
                <w:b/>
              </w:rPr>
            </w:pPr>
            <w:proofErr w:type="spellStart"/>
            <w:r w:rsidRPr="005F7A08">
              <w:rPr>
                <w:rFonts w:eastAsia="Calibri" w:cstheme="minorHAnsi"/>
                <w:b/>
              </w:rPr>
              <w:t>Číslo</w:t>
            </w:r>
            <w:proofErr w:type="spellEnd"/>
            <w:r w:rsidRPr="005F7A08">
              <w:rPr>
                <w:rFonts w:eastAsia="Calibri" w:cstheme="minorHAnsi"/>
                <w:b/>
              </w:rPr>
              <w:t xml:space="preserve"> </w:t>
            </w:r>
            <w:proofErr w:type="spellStart"/>
            <w:r w:rsidRPr="005F7A08">
              <w:rPr>
                <w:rFonts w:eastAsia="Calibri" w:cstheme="minorHAnsi"/>
                <w:b/>
              </w:rPr>
              <w:t>účtu</w:t>
            </w:r>
            <w:proofErr w:type="spellEnd"/>
            <w:r w:rsidRPr="005F7A08">
              <w:rPr>
                <w:rFonts w:eastAsia="Calibri" w:cstheme="minorHAnsi"/>
                <w:b/>
              </w:rPr>
              <w:t xml:space="preserve"> (</w:t>
            </w:r>
            <w:proofErr w:type="spellStart"/>
            <w:r w:rsidRPr="005F7A08">
              <w:rPr>
                <w:rFonts w:eastAsia="Calibri" w:cstheme="minorHAnsi"/>
                <w:b/>
              </w:rPr>
              <w:t>nepodnikatelský</w:t>
            </w:r>
            <w:proofErr w:type="spellEnd"/>
            <w:r w:rsidRPr="005F7A08">
              <w:rPr>
                <w:rFonts w:eastAsia="Calibri" w:cstheme="minorHAnsi"/>
                <w:b/>
              </w:rPr>
              <w:t>)</w:t>
            </w:r>
          </w:p>
        </w:tc>
        <w:tc>
          <w:tcPr>
            <w:tcW w:w="5811" w:type="dxa"/>
          </w:tcPr>
          <w:p w14:paraId="6AF39644" w14:textId="77777777" w:rsidR="001F45B4" w:rsidRPr="005F7A08" w:rsidRDefault="001F45B4" w:rsidP="00C306AA">
            <w:pPr>
              <w:spacing w:after="0"/>
              <w:rPr>
                <w:rFonts w:eastAsia="Calibri" w:cstheme="minorHAnsi"/>
              </w:rPr>
            </w:pPr>
          </w:p>
        </w:tc>
      </w:tr>
    </w:tbl>
    <w:p w14:paraId="18AA3AD9" w14:textId="77777777" w:rsidR="001F45B4" w:rsidRPr="005F7A08" w:rsidRDefault="001F45B4" w:rsidP="001F45B4">
      <w:pPr>
        <w:widowControl w:val="0"/>
        <w:autoSpaceDE w:val="0"/>
        <w:autoSpaceDN w:val="0"/>
        <w:spacing w:before="11" w:after="0" w:line="240" w:lineRule="auto"/>
        <w:rPr>
          <w:rFonts w:eastAsia="Calibri" w:cstheme="minorHAnsi"/>
          <w:sz w:val="29"/>
        </w:rPr>
      </w:pPr>
    </w:p>
    <w:p w14:paraId="55A04C7B" w14:textId="77777777" w:rsidR="001F45B4" w:rsidRPr="005F7A08" w:rsidRDefault="001F45B4" w:rsidP="001F45B4">
      <w:pPr>
        <w:widowControl w:val="0"/>
        <w:autoSpaceDE w:val="0"/>
        <w:autoSpaceDN w:val="0"/>
        <w:spacing w:before="51" w:after="0" w:line="240" w:lineRule="auto"/>
        <w:ind w:left="116"/>
        <w:rPr>
          <w:rFonts w:eastAsia="Calibri" w:cstheme="minorHAnsi"/>
          <w:b/>
          <w:sz w:val="24"/>
        </w:rPr>
      </w:pPr>
      <w:r w:rsidRPr="005F7A08">
        <w:rPr>
          <w:rFonts w:eastAsia="Calibri" w:cstheme="minorHAnsi"/>
          <w:b/>
          <w:sz w:val="24"/>
        </w:rPr>
        <w:t>Způsob</w:t>
      </w:r>
      <w:r w:rsidRPr="005F7A08">
        <w:rPr>
          <w:rFonts w:eastAsia="Calibri" w:cstheme="minorHAnsi"/>
          <w:b/>
          <w:spacing w:val="-1"/>
          <w:sz w:val="24"/>
        </w:rPr>
        <w:t xml:space="preserve"> </w:t>
      </w:r>
      <w:r w:rsidRPr="005F7A08">
        <w:rPr>
          <w:rFonts w:eastAsia="Calibri" w:cstheme="minorHAnsi"/>
          <w:b/>
          <w:sz w:val="24"/>
        </w:rPr>
        <w:t>platby</w:t>
      </w:r>
    </w:p>
    <w:p w14:paraId="01A2E6A0" w14:textId="77777777" w:rsidR="001F45B4" w:rsidRPr="005F7A08" w:rsidRDefault="001F45B4" w:rsidP="001F45B4">
      <w:pPr>
        <w:widowControl w:val="0"/>
        <w:numPr>
          <w:ilvl w:val="0"/>
          <w:numId w:val="1"/>
        </w:numPr>
        <w:tabs>
          <w:tab w:val="left" w:pos="400"/>
        </w:tabs>
        <w:autoSpaceDE w:val="0"/>
        <w:autoSpaceDN w:val="0"/>
        <w:spacing w:before="147" w:after="0" w:line="240" w:lineRule="auto"/>
        <w:rPr>
          <w:rFonts w:eastAsia="Calibri" w:cstheme="minorHAnsi"/>
        </w:rPr>
      </w:pPr>
      <w:r w:rsidRPr="005F7A08">
        <w:rPr>
          <w:rFonts w:eastAsia="Calibri" w:cstheme="minorHAnsi"/>
        </w:rPr>
        <w:t>Hotově</w:t>
      </w:r>
      <w:r w:rsidRPr="005F7A08">
        <w:rPr>
          <w:rFonts w:eastAsia="Calibri" w:cstheme="minorHAnsi"/>
          <w:spacing w:val="-3"/>
        </w:rPr>
        <w:t xml:space="preserve"> </w:t>
      </w:r>
      <w:r w:rsidRPr="005F7A08">
        <w:rPr>
          <w:rFonts w:eastAsia="Calibri" w:cstheme="minorHAnsi"/>
        </w:rPr>
        <w:t>nebo</w:t>
      </w:r>
      <w:r w:rsidRPr="005F7A08">
        <w:rPr>
          <w:rFonts w:eastAsia="Calibri" w:cstheme="minorHAnsi"/>
          <w:spacing w:val="-3"/>
        </w:rPr>
        <w:t xml:space="preserve"> </w:t>
      </w:r>
      <w:r w:rsidRPr="005F7A08">
        <w:rPr>
          <w:rFonts w:eastAsia="Calibri" w:cstheme="minorHAnsi"/>
        </w:rPr>
        <w:t>kartou</w:t>
      </w:r>
      <w:r w:rsidRPr="005F7A08">
        <w:rPr>
          <w:rFonts w:eastAsia="Calibri" w:cstheme="minorHAnsi"/>
          <w:spacing w:val="-2"/>
        </w:rPr>
        <w:t xml:space="preserve"> </w:t>
      </w:r>
      <w:r w:rsidRPr="005F7A08">
        <w:rPr>
          <w:rFonts w:eastAsia="Calibri" w:cstheme="minorHAnsi"/>
        </w:rPr>
        <w:t>na</w:t>
      </w:r>
      <w:r w:rsidRPr="005F7A08">
        <w:rPr>
          <w:rFonts w:eastAsia="Calibri" w:cstheme="minorHAnsi"/>
          <w:spacing w:val="-1"/>
        </w:rPr>
        <w:t xml:space="preserve"> </w:t>
      </w:r>
      <w:r w:rsidRPr="005F7A08">
        <w:rPr>
          <w:rFonts w:eastAsia="Calibri" w:cstheme="minorHAnsi"/>
        </w:rPr>
        <w:t>pokladně obecního úřadu při převzetí objednané kapacity</w:t>
      </w:r>
    </w:p>
    <w:p w14:paraId="617636BB" w14:textId="77777777" w:rsidR="001F45B4" w:rsidRPr="005F7A08" w:rsidRDefault="001F45B4" w:rsidP="001F45B4">
      <w:pPr>
        <w:widowControl w:val="0"/>
        <w:numPr>
          <w:ilvl w:val="0"/>
          <w:numId w:val="1"/>
        </w:numPr>
        <w:tabs>
          <w:tab w:val="left" w:pos="400"/>
        </w:tabs>
        <w:autoSpaceDE w:val="0"/>
        <w:autoSpaceDN w:val="0"/>
        <w:spacing w:before="39" w:after="0" w:line="240" w:lineRule="auto"/>
        <w:rPr>
          <w:rFonts w:eastAsia="Calibri" w:cstheme="minorHAnsi"/>
          <w:b/>
          <w:bCs/>
        </w:rPr>
      </w:pPr>
      <w:r w:rsidRPr="005F7A08">
        <w:rPr>
          <w:rFonts w:eastAsia="Calibri" w:cstheme="minorHAnsi"/>
        </w:rPr>
        <w:t>Dopředu převodem</w:t>
      </w:r>
      <w:r w:rsidRPr="005F7A08">
        <w:rPr>
          <w:rFonts w:eastAsia="Calibri" w:cstheme="minorHAnsi"/>
          <w:spacing w:val="7"/>
        </w:rPr>
        <w:t xml:space="preserve"> </w:t>
      </w:r>
      <w:r w:rsidRPr="005F7A08">
        <w:rPr>
          <w:rFonts w:eastAsia="Calibri" w:cstheme="minorHAnsi"/>
        </w:rPr>
        <w:t>na</w:t>
      </w:r>
      <w:r w:rsidRPr="005F7A08">
        <w:rPr>
          <w:rFonts w:eastAsia="Calibri" w:cstheme="minorHAnsi"/>
          <w:spacing w:val="7"/>
        </w:rPr>
        <w:t xml:space="preserve"> </w:t>
      </w:r>
      <w:r w:rsidRPr="005F7A08">
        <w:rPr>
          <w:rFonts w:eastAsia="Calibri" w:cstheme="minorHAnsi"/>
        </w:rPr>
        <w:t>účet</w:t>
      </w:r>
      <w:r w:rsidRPr="005F7A08">
        <w:rPr>
          <w:rFonts w:eastAsia="Calibri" w:cstheme="minorHAnsi"/>
          <w:spacing w:val="6"/>
        </w:rPr>
        <w:t xml:space="preserve"> </w:t>
      </w:r>
      <w:r w:rsidRPr="005F7A08">
        <w:rPr>
          <w:rFonts w:eastAsia="Calibri" w:cstheme="minorHAnsi"/>
          <w:b/>
          <w:bCs/>
        </w:rPr>
        <w:t xml:space="preserve">1303685339/0800 </w:t>
      </w:r>
      <w:r w:rsidRPr="005F7A08">
        <w:rPr>
          <w:rFonts w:eastAsia="Calibri" w:cstheme="minorHAnsi"/>
        </w:rPr>
        <w:t>(poté, co dostanete instrukci k platbě)</w:t>
      </w:r>
    </w:p>
    <w:p w14:paraId="0F1E7D07" w14:textId="77777777" w:rsidR="001F45B4" w:rsidRPr="005F7A08" w:rsidRDefault="001F45B4" w:rsidP="001F45B4">
      <w:pPr>
        <w:widowControl w:val="0"/>
        <w:numPr>
          <w:ilvl w:val="0"/>
          <w:numId w:val="1"/>
        </w:numPr>
        <w:tabs>
          <w:tab w:val="left" w:pos="400"/>
        </w:tabs>
        <w:autoSpaceDE w:val="0"/>
        <w:autoSpaceDN w:val="0"/>
        <w:spacing w:before="39" w:after="0" w:line="240" w:lineRule="auto"/>
        <w:rPr>
          <w:rFonts w:eastAsia="Calibri" w:cstheme="minorHAnsi"/>
        </w:rPr>
      </w:pPr>
      <w:r w:rsidRPr="005F7A08">
        <w:rPr>
          <w:rFonts w:eastAsia="Calibri" w:cstheme="minorHAnsi"/>
        </w:rPr>
        <w:t>Variabilní</w:t>
      </w:r>
      <w:r w:rsidRPr="005F7A08">
        <w:rPr>
          <w:rFonts w:eastAsia="Calibri" w:cstheme="minorHAnsi"/>
          <w:spacing w:val="5"/>
        </w:rPr>
        <w:t xml:space="preserve"> </w:t>
      </w:r>
      <w:r w:rsidRPr="005F7A08">
        <w:rPr>
          <w:rFonts w:eastAsia="Calibri" w:cstheme="minorHAnsi"/>
        </w:rPr>
        <w:t>symbol</w:t>
      </w:r>
      <w:r w:rsidRPr="005F7A08">
        <w:rPr>
          <w:rFonts w:eastAsia="Calibri" w:cstheme="minorHAnsi"/>
          <w:spacing w:val="7"/>
        </w:rPr>
        <w:t xml:space="preserve"> </w:t>
      </w:r>
      <w:proofErr w:type="gramStart"/>
      <w:r w:rsidRPr="005F7A08">
        <w:rPr>
          <w:rFonts w:eastAsia="Calibri" w:cstheme="minorHAnsi"/>
        </w:rPr>
        <w:t>je</w:t>
      </w:r>
      <w:r w:rsidRPr="005F7A08">
        <w:rPr>
          <w:rFonts w:eastAsia="Calibri" w:cstheme="minorHAnsi"/>
          <w:spacing w:val="8"/>
        </w:rPr>
        <w:t xml:space="preserve">  </w:t>
      </w:r>
      <w:r w:rsidRPr="005F7A08">
        <w:rPr>
          <w:rFonts w:eastAsia="Calibri" w:cstheme="minorHAnsi"/>
          <w:b/>
          <w:bCs/>
        </w:rPr>
        <w:t>1</w:t>
      </w:r>
      <w:proofErr w:type="gramEnd"/>
      <w:r w:rsidRPr="005F7A08">
        <w:rPr>
          <w:rFonts w:eastAsia="Calibri" w:cstheme="minorHAnsi"/>
        </w:rPr>
        <w:t xml:space="preserve"> (DMÚ)/</w:t>
      </w:r>
      <w:r w:rsidRPr="005F7A08">
        <w:rPr>
          <w:rFonts w:eastAsia="Calibri" w:cstheme="minorHAnsi"/>
          <w:b/>
          <w:bCs/>
        </w:rPr>
        <w:t>2</w:t>
      </w:r>
      <w:r w:rsidRPr="005F7A08">
        <w:rPr>
          <w:rFonts w:eastAsia="Calibri" w:cstheme="minorHAnsi"/>
        </w:rPr>
        <w:t xml:space="preserve"> (HMÚ) + </w:t>
      </w:r>
      <w:r w:rsidRPr="005F7A08">
        <w:rPr>
          <w:rFonts w:eastAsia="Calibri" w:cstheme="minorHAnsi"/>
          <w:b/>
          <w:bCs/>
        </w:rPr>
        <w:t>č.p.</w:t>
      </w:r>
      <w:r w:rsidRPr="005F7A08">
        <w:rPr>
          <w:rFonts w:eastAsia="Calibri" w:cstheme="minorHAnsi"/>
        </w:rPr>
        <w:t xml:space="preserve"> ve formátu XXX + č. bytu u bytových domů ve formátu XX + 1345(např. 21001345 = Horní Malá Úpa 100)</w:t>
      </w:r>
    </w:p>
    <w:p w14:paraId="1FAF335C" w14:textId="77777777" w:rsidR="001F45B4" w:rsidRPr="005F7A08" w:rsidRDefault="001F45B4" w:rsidP="001F45B4">
      <w:pPr>
        <w:widowControl w:val="0"/>
        <w:numPr>
          <w:ilvl w:val="0"/>
          <w:numId w:val="1"/>
        </w:numPr>
        <w:tabs>
          <w:tab w:val="left" w:pos="400"/>
        </w:tabs>
        <w:autoSpaceDE w:val="0"/>
        <w:autoSpaceDN w:val="0"/>
        <w:spacing w:before="39" w:after="0" w:line="240" w:lineRule="auto"/>
        <w:rPr>
          <w:rFonts w:eastAsia="Calibri" w:cstheme="minorHAnsi"/>
        </w:rPr>
      </w:pPr>
      <w:r w:rsidRPr="005F7A08">
        <w:rPr>
          <w:rFonts w:eastAsia="Calibri" w:cstheme="minorHAnsi"/>
        </w:rPr>
        <w:t>Zpráva</w:t>
      </w:r>
      <w:r w:rsidRPr="005F7A08">
        <w:rPr>
          <w:rFonts w:eastAsia="Calibri" w:cstheme="minorHAnsi"/>
          <w:spacing w:val="-2"/>
        </w:rPr>
        <w:t xml:space="preserve"> </w:t>
      </w:r>
      <w:r w:rsidRPr="005F7A08">
        <w:rPr>
          <w:rFonts w:eastAsia="Calibri" w:cstheme="minorHAnsi"/>
        </w:rPr>
        <w:t>pro</w:t>
      </w:r>
      <w:r w:rsidRPr="005F7A08">
        <w:rPr>
          <w:rFonts w:eastAsia="Calibri" w:cstheme="minorHAnsi"/>
          <w:spacing w:val="-1"/>
        </w:rPr>
        <w:t xml:space="preserve"> </w:t>
      </w:r>
      <w:r w:rsidRPr="005F7A08">
        <w:rPr>
          <w:rFonts w:eastAsia="Calibri" w:cstheme="minorHAnsi"/>
        </w:rPr>
        <w:t>příjemce:</w:t>
      </w:r>
      <w:r w:rsidRPr="005F7A08">
        <w:rPr>
          <w:rFonts w:eastAsia="Calibri" w:cstheme="minorHAnsi"/>
          <w:spacing w:val="-4"/>
        </w:rPr>
        <w:t xml:space="preserve"> </w:t>
      </w:r>
      <w:r w:rsidRPr="005F7A08">
        <w:rPr>
          <w:rFonts w:eastAsia="Calibri" w:cstheme="minorHAnsi"/>
        </w:rPr>
        <w:t>odpad</w:t>
      </w:r>
      <w:r w:rsidRPr="005F7A08">
        <w:rPr>
          <w:rFonts w:eastAsia="Calibri" w:cstheme="minorHAnsi"/>
          <w:spacing w:val="-3"/>
        </w:rPr>
        <w:t xml:space="preserve"> </w:t>
      </w:r>
      <w:r w:rsidRPr="005F7A08">
        <w:rPr>
          <w:rFonts w:eastAsia="Calibri" w:cstheme="minorHAnsi"/>
        </w:rPr>
        <w:t>+</w:t>
      </w:r>
      <w:r w:rsidRPr="005F7A08">
        <w:rPr>
          <w:rFonts w:eastAsia="Calibri" w:cstheme="minorHAnsi"/>
          <w:spacing w:val="-3"/>
        </w:rPr>
        <w:t xml:space="preserve"> </w:t>
      </w:r>
      <w:proofErr w:type="spellStart"/>
      <w:r w:rsidRPr="005F7A08">
        <w:rPr>
          <w:rFonts w:eastAsia="Calibri" w:cstheme="minorHAnsi"/>
        </w:rPr>
        <w:t>č.p</w:t>
      </w:r>
      <w:proofErr w:type="spellEnd"/>
      <w:r w:rsidRPr="005F7A08">
        <w:rPr>
          <w:rFonts w:eastAsia="Calibri" w:cstheme="minorHAnsi"/>
        </w:rPr>
        <w:t xml:space="preserve"> + HMÚ/DMÚ</w:t>
      </w:r>
    </w:p>
    <w:p w14:paraId="1F5224A5" w14:textId="77777777" w:rsidR="001F45B4" w:rsidRPr="005F7A08" w:rsidRDefault="001F45B4" w:rsidP="001F45B4">
      <w:pPr>
        <w:widowControl w:val="0"/>
        <w:autoSpaceDE w:val="0"/>
        <w:autoSpaceDN w:val="0"/>
        <w:spacing w:before="11" w:after="0" w:line="240" w:lineRule="auto"/>
        <w:rPr>
          <w:rFonts w:eastAsia="Calibri" w:cstheme="minorHAnsi"/>
          <w:sz w:val="29"/>
        </w:rPr>
      </w:pPr>
    </w:p>
    <w:p w14:paraId="2D5487B6" w14:textId="77777777" w:rsidR="001F45B4" w:rsidRPr="005F7A08" w:rsidRDefault="001F45B4" w:rsidP="001F45B4">
      <w:pPr>
        <w:widowControl w:val="0"/>
        <w:numPr>
          <w:ilvl w:val="0"/>
          <w:numId w:val="2"/>
        </w:numPr>
        <w:tabs>
          <w:tab w:val="left" w:pos="400"/>
        </w:tabs>
        <w:autoSpaceDE w:val="0"/>
        <w:autoSpaceDN w:val="0"/>
        <w:spacing w:before="23" w:after="0" w:line="240" w:lineRule="auto"/>
        <w:outlineLvl w:val="0"/>
        <w:rPr>
          <w:rFonts w:eastAsia="Calibri" w:cstheme="minorHAnsi"/>
          <w:b/>
          <w:bCs/>
          <w:sz w:val="28"/>
          <w:szCs w:val="28"/>
        </w:rPr>
      </w:pPr>
      <w:r w:rsidRPr="005F7A08">
        <w:rPr>
          <w:rFonts w:eastAsia="Calibri" w:cstheme="minorHAnsi"/>
          <w:b/>
          <w:bCs/>
          <w:sz w:val="28"/>
          <w:szCs w:val="28"/>
        </w:rPr>
        <w:t xml:space="preserve">OBJEDNÁVKA KAPACITY </w:t>
      </w:r>
      <w:r w:rsidRPr="005F7A08">
        <w:rPr>
          <w:rFonts w:eastAsia="Calibri" w:cstheme="minorHAnsi"/>
          <w:sz w:val="24"/>
          <w:szCs w:val="24"/>
        </w:rPr>
        <w:t>(u SVJ se objednává v příloze č. 2)</w:t>
      </w:r>
    </w:p>
    <w:p w14:paraId="1EE72CAF" w14:textId="77777777" w:rsidR="001F45B4" w:rsidRPr="005F7A08" w:rsidRDefault="001F45B4" w:rsidP="001F45B4">
      <w:pPr>
        <w:widowControl w:val="0"/>
        <w:autoSpaceDE w:val="0"/>
        <w:autoSpaceDN w:val="0"/>
        <w:spacing w:before="11" w:after="0" w:line="240" w:lineRule="auto"/>
        <w:rPr>
          <w:rFonts w:eastAsia="Calibri" w:cstheme="minorHAnsi"/>
          <w:b/>
          <w:sz w:val="20"/>
        </w:rPr>
      </w:pPr>
    </w:p>
    <w:p w14:paraId="25A9E7B4" w14:textId="77777777" w:rsidR="001F45B4" w:rsidRPr="005F7A08" w:rsidRDefault="001F45B4" w:rsidP="001F45B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outlineLvl w:val="1"/>
        <w:rPr>
          <w:rFonts w:eastAsia="Calibri" w:cstheme="minorHAnsi"/>
          <w:b/>
          <w:bCs/>
          <w:sz w:val="24"/>
          <w:szCs w:val="24"/>
        </w:rPr>
      </w:pPr>
      <w:r w:rsidRPr="005F7A08">
        <w:rPr>
          <w:rFonts w:eastAsia="Calibri" w:cstheme="minorHAnsi"/>
          <w:b/>
          <w:bCs/>
          <w:sz w:val="24"/>
          <w:szCs w:val="24"/>
        </w:rPr>
        <w:t xml:space="preserve">Na </w:t>
      </w:r>
      <w:r w:rsidRPr="005F7A08">
        <w:rPr>
          <w:rFonts w:eastAsia="Calibri" w:cstheme="minorHAnsi"/>
          <w:b/>
          <w:bCs/>
          <w:sz w:val="24"/>
          <w:szCs w:val="24"/>
          <w:u w:val="single"/>
        </w:rPr>
        <w:t>celý rok</w:t>
      </w:r>
      <w:r w:rsidRPr="005F7A08">
        <w:rPr>
          <w:rFonts w:eastAsia="Calibri" w:cstheme="minorHAnsi"/>
          <w:b/>
          <w:bCs/>
          <w:sz w:val="24"/>
          <w:szCs w:val="24"/>
        </w:rPr>
        <w:t xml:space="preserve"> 2023 </w:t>
      </w:r>
      <w:r w:rsidRPr="005F7A08">
        <w:rPr>
          <w:rFonts w:eastAsia="Calibri" w:cstheme="minorHAnsi"/>
          <w:b/>
          <w:bCs/>
          <w:color w:val="0070C0"/>
          <w:sz w:val="24"/>
          <w:szCs w:val="24"/>
        </w:rPr>
        <w:t xml:space="preserve">OBJEDNÁVÁM </w:t>
      </w:r>
      <w:r w:rsidRPr="005F7A08">
        <w:rPr>
          <w:rFonts w:eastAsia="Calibri" w:cstheme="minorHAnsi"/>
          <w:b/>
          <w:bCs/>
          <w:sz w:val="24"/>
          <w:szCs w:val="24"/>
        </w:rPr>
        <w:t>následující kapacitu…………………………</w:t>
      </w:r>
      <w:proofErr w:type="gramStart"/>
      <w:r w:rsidRPr="005F7A08">
        <w:rPr>
          <w:rFonts w:eastAsia="Calibri" w:cstheme="minorHAnsi"/>
          <w:b/>
          <w:bCs/>
          <w:sz w:val="24"/>
          <w:szCs w:val="24"/>
        </w:rPr>
        <w:t>…….</w:t>
      </w:r>
      <w:proofErr w:type="gramEnd"/>
      <w:sdt>
        <w:sdtPr>
          <w:rPr>
            <w:rFonts w:eastAsia="Calibri" w:cstheme="minorHAnsi"/>
            <w:b/>
            <w:bCs/>
            <w:sz w:val="24"/>
            <w:szCs w:val="24"/>
          </w:rPr>
          <w:id w:val="-1070425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7A08">
            <w:rPr>
              <w:rFonts w:ascii="Segoe UI Symbol" w:eastAsia="Calibri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022AABBA" w14:textId="77777777" w:rsidR="001F45B4" w:rsidRPr="005F7A08" w:rsidRDefault="001F45B4" w:rsidP="001F45B4">
      <w:pPr>
        <w:widowControl w:val="0"/>
        <w:autoSpaceDE w:val="0"/>
        <w:autoSpaceDN w:val="0"/>
        <w:spacing w:after="0" w:line="240" w:lineRule="auto"/>
        <w:ind w:left="116"/>
        <w:outlineLvl w:val="1"/>
        <w:rPr>
          <w:rFonts w:eastAsia="Calibri" w:cstheme="minorHAnsi"/>
          <w:b/>
          <w:bCs/>
          <w:sz w:val="24"/>
          <w:szCs w:val="24"/>
        </w:rPr>
      </w:pPr>
    </w:p>
    <w:p w14:paraId="3A0AAF0D" w14:textId="77777777" w:rsidR="001F45B4" w:rsidRPr="005F7A08" w:rsidRDefault="001F45B4" w:rsidP="001F45B4">
      <w:pPr>
        <w:widowControl w:val="0"/>
        <w:autoSpaceDE w:val="0"/>
        <w:autoSpaceDN w:val="0"/>
        <w:spacing w:before="2" w:after="0" w:line="240" w:lineRule="auto"/>
        <w:ind w:left="426"/>
        <w:rPr>
          <w:rFonts w:eastAsia="Calibri" w:cstheme="minorHAnsi"/>
          <w:b/>
          <w:bCs/>
          <w:u w:val="single"/>
        </w:rPr>
      </w:pPr>
      <w:r w:rsidRPr="005F7A08">
        <w:rPr>
          <w:rFonts w:eastAsia="Calibri" w:cstheme="minorHAnsi"/>
          <w:b/>
          <w:bCs/>
          <w:u w:val="single"/>
        </w:rPr>
        <w:t>Pravidelný svoz (roční známka):</w:t>
      </w:r>
    </w:p>
    <w:p w14:paraId="46EA4D35" w14:textId="77777777" w:rsidR="001F45B4" w:rsidRPr="005F7A08" w:rsidRDefault="001F45B4" w:rsidP="001F45B4">
      <w:pPr>
        <w:widowControl w:val="0"/>
        <w:autoSpaceDE w:val="0"/>
        <w:autoSpaceDN w:val="0"/>
        <w:spacing w:before="2" w:after="0" w:line="240" w:lineRule="auto"/>
        <w:ind w:left="426"/>
        <w:rPr>
          <w:rFonts w:eastAsia="Calibri" w:cstheme="minorHAnsi"/>
        </w:rPr>
      </w:pPr>
      <w:r w:rsidRPr="005F7A08">
        <w:rPr>
          <w:rFonts w:eastAsia="Calibri" w:cstheme="minorHAnsi"/>
        </w:rPr>
        <w:t xml:space="preserve">Nádoba o </w:t>
      </w:r>
      <w:r w:rsidRPr="005F7A08">
        <w:rPr>
          <w:rFonts w:eastAsia="Calibri" w:cstheme="minorHAnsi"/>
          <w:b/>
          <w:bCs/>
        </w:rPr>
        <w:t>objemu</w:t>
      </w:r>
      <w:r w:rsidRPr="005F7A08">
        <w:rPr>
          <w:rFonts w:eastAsia="Calibri" w:cstheme="minorHAnsi"/>
        </w:rPr>
        <w:t xml:space="preserve"> ____ litrů (, 120 l, 240 l) a </w:t>
      </w:r>
      <w:r w:rsidRPr="005F7A08">
        <w:rPr>
          <w:rFonts w:eastAsia="Calibri" w:cstheme="minorHAnsi"/>
          <w:b/>
          <w:bCs/>
        </w:rPr>
        <w:t>četnosti svozu</w:t>
      </w:r>
      <w:r w:rsidRPr="005F7A08">
        <w:rPr>
          <w:rFonts w:eastAsia="Calibri" w:cstheme="minorHAnsi"/>
        </w:rPr>
        <w:t xml:space="preserve"> ____ za rok (52x, 26x, 12x)</w:t>
      </w:r>
    </w:p>
    <w:p w14:paraId="25A0BFAD" w14:textId="77777777" w:rsidR="001F45B4" w:rsidRPr="005F7A08" w:rsidRDefault="001F45B4" w:rsidP="001F45B4">
      <w:pPr>
        <w:widowControl w:val="0"/>
        <w:autoSpaceDE w:val="0"/>
        <w:autoSpaceDN w:val="0"/>
        <w:spacing w:before="2" w:after="0" w:line="240" w:lineRule="auto"/>
        <w:ind w:left="426"/>
        <w:rPr>
          <w:rFonts w:eastAsia="Calibri" w:cstheme="minorHAnsi"/>
        </w:rPr>
      </w:pPr>
    </w:p>
    <w:p w14:paraId="22E60606" w14:textId="77777777" w:rsidR="001F45B4" w:rsidRPr="005F7A08" w:rsidRDefault="001F45B4" w:rsidP="001F45B4">
      <w:pPr>
        <w:widowControl w:val="0"/>
        <w:autoSpaceDE w:val="0"/>
        <w:autoSpaceDN w:val="0"/>
        <w:spacing w:before="2" w:after="0" w:line="240" w:lineRule="auto"/>
        <w:ind w:left="426"/>
        <w:rPr>
          <w:rFonts w:eastAsia="Calibri" w:cstheme="minorHAnsi"/>
          <w:b/>
          <w:bCs/>
          <w:u w:val="single"/>
        </w:rPr>
      </w:pPr>
      <w:r w:rsidRPr="005F7A08">
        <w:rPr>
          <w:rFonts w:eastAsia="Calibri" w:cstheme="minorHAnsi"/>
          <w:b/>
          <w:bCs/>
          <w:u w:val="single"/>
        </w:rPr>
        <w:t>Jednorázové známky</w:t>
      </w:r>
    </w:p>
    <w:p w14:paraId="6D81D42A" w14:textId="77777777" w:rsidR="001F45B4" w:rsidRPr="005F7A08" w:rsidRDefault="001F45B4" w:rsidP="001F45B4">
      <w:pPr>
        <w:widowControl w:val="0"/>
        <w:autoSpaceDE w:val="0"/>
        <w:autoSpaceDN w:val="0"/>
        <w:spacing w:before="2" w:after="0" w:line="240" w:lineRule="auto"/>
        <w:ind w:left="426"/>
        <w:rPr>
          <w:rFonts w:eastAsia="Calibri" w:cstheme="minorHAnsi"/>
        </w:rPr>
      </w:pPr>
      <w:r w:rsidRPr="005F7A08">
        <w:rPr>
          <w:rFonts w:eastAsia="Calibri" w:cstheme="minorHAnsi"/>
        </w:rPr>
        <w:t xml:space="preserve">Jednorázové známky </w:t>
      </w:r>
      <w:r w:rsidRPr="005F7A08">
        <w:rPr>
          <w:rFonts w:eastAsia="Calibri" w:cstheme="minorHAnsi"/>
          <w:b/>
          <w:bCs/>
        </w:rPr>
        <w:t>objemu</w:t>
      </w:r>
      <w:r w:rsidRPr="005F7A08">
        <w:rPr>
          <w:rFonts w:eastAsia="Calibri" w:cstheme="minorHAnsi"/>
        </w:rPr>
        <w:t xml:space="preserve"> 120 l a </w:t>
      </w:r>
      <w:r w:rsidRPr="005F7A08">
        <w:rPr>
          <w:rFonts w:eastAsia="Calibri" w:cstheme="minorHAnsi"/>
          <w:b/>
          <w:bCs/>
        </w:rPr>
        <w:t>počtu</w:t>
      </w:r>
      <w:r w:rsidRPr="005F7A08">
        <w:rPr>
          <w:rFonts w:eastAsia="Calibri" w:cstheme="minorHAnsi"/>
        </w:rPr>
        <w:t xml:space="preserve"> ____ ks</w:t>
      </w:r>
    </w:p>
    <w:p w14:paraId="28B5541C" w14:textId="77777777" w:rsidR="001F45B4" w:rsidRPr="005F7A08" w:rsidRDefault="001F45B4" w:rsidP="001F45B4">
      <w:pPr>
        <w:widowControl w:val="0"/>
        <w:autoSpaceDE w:val="0"/>
        <w:autoSpaceDN w:val="0"/>
        <w:spacing w:before="2" w:after="0" w:line="240" w:lineRule="auto"/>
        <w:ind w:left="426"/>
        <w:rPr>
          <w:rFonts w:eastAsia="Calibri" w:cstheme="minorHAnsi"/>
        </w:rPr>
      </w:pPr>
    </w:p>
    <w:p w14:paraId="4F686B98" w14:textId="77777777" w:rsidR="001F45B4" w:rsidRPr="005F7A08" w:rsidRDefault="001F45B4" w:rsidP="001F45B4">
      <w:pPr>
        <w:widowControl w:val="0"/>
        <w:autoSpaceDE w:val="0"/>
        <w:autoSpaceDN w:val="0"/>
        <w:spacing w:before="2" w:after="0" w:line="240" w:lineRule="auto"/>
        <w:ind w:left="426"/>
        <w:rPr>
          <w:rFonts w:eastAsia="Calibri" w:cstheme="minorHAnsi"/>
          <w:b/>
          <w:bCs/>
          <w:u w:val="single"/>
        </w:rPr>
      </w:pPr>
      <w:r w:rsidRPr="005F7A08">
        <w:rPr>
          <w:rFonts w:eastAsia="Calibri" w:cstheme="minorHAnsi"/>
          <w:b/>
          <w:bCs/>
          <w:u w:val="single"/>
        </w:rPr>
        <w:t>Jednorázové pytle</w:t>
      </w:r>
    </w:p>
    <w:p w14:paraId="73F4939C" w14:textId="77777777" w:rsidR="001F45B4" w:rsidRPr="005F7A08" w:rsidRDefault="001F45B4" w:rsidP="001F45B4">
      <w:pPr>
        <w:widowControl w:val="0"/>
        <w:autoSpaceDE w:val="0"/>
        <w:autoSpaceDN w:val="0"/>
        <w:spacing w:before="2" w:after="0" w:line="240" w:lineRule="auto"/>
        <w:ind w:left="426"/>
        <w:rPr>
          <w:rFonts w:eastAsia="Calibri" w:cstheme="minorHAnsi"/>
        </w:rPr>
      </w:pPr>
      <w:r w:rsidRPr="005F7A08">
        <w:rPr>
          <w:rFonts w:eastAsia="Calibri" w:cstheme="minorHAnsi"/>
        </w:rPr>
        <w:t xml:space="preserve">Pytle </w:t>
      </w:r>
      <w:r w:rsidRPr="005F7A08">
        <w:rPr>
          <w:rFonts w:eastAsia="Calibri" w:cstheme="minorHAnsi"/>
          <w:b/>
          <w:bCs/>
        </w:rPr>
        <w:t>objemu</w:t>
      </w:r>
      <w:r w:rsidRPr="005F7A08">
        <w:rPr>
          <w:rFonts w:eastAsia="Calibri" w:cstheme="minorHAnsi"/>
        </w:rPr>
        <w:t xml:space="preserve"> 60 litrů a počtu ____ ks</w:t>
      </w:r>
    </w:p>
    <w:p w14:paraId="08CFCF5F" w14:textId="77777777" w:rsidR="001F45B4" w:rsidRPr="005F7A08" w:rsidRDefault="001F45B4" w:rsidP="001F45B4">
      <w:pPr>
        <w:widowControl w:val="0"/>
        <w:autoSpaceDE w:val="0"/>
        <w:autoSpaceDN w:val="0"/>
        <w:spacing w:before="2" w:after="0" w:line="240" w:lineRule="auto"/>
        <w:ind w:left="426"/>
        <w:rPr>
          <w:rFonts w:eastAsia="Calibri" w:cstheme="minorHAnsi"/>
        </w:rPr>
      </w:pPr>
      <w:r w:rsidRPr="005F7A08">
        <w:rPr>
          <w:rFonts w:eastAsia="Calibri" w:cstheme="minorHAnsi"/>
        </w:rPr>
        <w:t xml:space="preserve">Pytle </w:t>
      </w:r>
      <w:r w:rsidRPr="005F7A08">
        <w:rPr>
          <w:rFonts w:eastAsia="Calibri" w:cstheme="minorHAnsi"/>
          <w:b/>
          <w:bCs/>
        </w:rPr>
        <w:t>objemu</w:t>
      </w:r>
      <w:r w:rsidRPr="005F7A08">
        <w:rPr>
          <w:rFonts w:eastAsia="Calibri" w:cstheme="minorHAnsi"/>
        </w:rPr>
        <w:t xml:space="preserve"> 80 litrů a počtu ____ ks</w:t>
      </w:r>
    </w:p>
    <w:p w14:paraId="27532131" w14:textId="77777777" w:rsidR="001F45B4" w:rsidRPr="005F7A08" w:rsidRDefault="001F45B4" w:rsidP="001F45B4">
      <w:pPr>
        <w:widowControl w:val="0"/>
        <w:autoSpaceDE w:val="0"/>
        <w:autoSpaceDN w:val="0"/>
        <w:spacing w:before="2" w:after="0" w:line="240" w:lineRule="auto"/>
        <w:ind w:left="426"/>
        <w:rPr>
          <w:rFonts w:eastAsia="Calibri" w:cstheme="minorHAnsi"/>
        </w:rPr>
      </w:pPr>
      <w:r w:rsidRPr="005F7A08">
        <w:rPr>
          <w:rFonts w:eastAsia="Calibri" w:cstheme="minorHAnsi"/>
        </w:rPr>
        <w:t xml:space="preserve">Pytle </w:t>
      </w:r>
      <w:r w:rsidRPr="005F7A08">
        <w:rPr>
          <w:rFonts w:eastAsia="Calibri" w:cstheme="minorHAnsi"/>
          <w:b/>
          <w:bCs/>
        </w:rPr>
        <w:t>objemu</w:t>
      </w:r>
      <w:r w:rsidRPr="005F7A08">
        <w:rPr>
          <w:rFonts w:eastAsia="Calibri" w:cstheme="minorHAnsi"/>
        </w:rPr>
        <w:t xml:space="preserve"> 120 litrů a počtu ____ ks</w:t>
      </w:r>
    </w:p>
    <w:p w14:paraId="3B2D18B0" w14:textId="77777777" w:rsidR="001F45B4" w:rsidRPr="005F7A08" w:rsidRDefault="001F45B4" w:rsidP="001F45B4">
      <w:pPr>
        <w:widowControl w:val="0"/>
        <w:autoSpaceDE w:val="0"/>
        <w:autoSpaceDN w:val="0"/>
        <w:spacing w:before="2" w:after="0" w:line="240" w:lineRule="auto"/>
        <w:ind w:left="426"/>
        <w:rPr>
          <w:rFonts w:eastAsia="Calibri" w:cstheme="minorHAnsi"/>
          <w:b/>
          <w:bCs/>
        </w:rPr>
      </w:pPr>
    </w:p>
    <w:p w14:paraId="4C18E124" w14:textId="77777777" w:rsidR="001F45B4" w:rsidRPr="005F7A08" w:rsidRDefault="001F45B4" w:rsidP="001F45B4">
      <w:pPr>
        <w:widowControl w:val="0"/>
        <w:autoSpaceDE w:val="0"/>
        <w:autoSpaceDN w:val="0"/>
        <w:spacing w:before="2" w:after="0" w:line="240" w:lineRule="auto"/>
        <w:ind w:left="116"/>
        <w:rPr>
          <w:rFonts w:eastAsia="Calibri" w:cstheme="minorHAnsi"/>
        </w:rPr>
      </w:pPr>
      <w:r w:rsidRPr="005F7A08">
        <w:rPr>
          <w:rFonts w:eastAsia="Calibri" w:cstheme="minorHAnsi"/>
        </w:rPr>
        <w:t>POZNÁMKA</w:t>
      </w:r>
    </w:p>
    <w:p w14:paraId="71820DAC" w14:textId="77777777" w:rsidR="001F45B4" w:rsidRPr="005F7A08" w:rsidRDefault="001F45B4" w:rsidP="001F45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2" w:after="0" w:line="240" w:lineRule="auto"/>
        <w:ind w:left="116"/>
        <w:rPr>
          <w:rFonts w:eastAsia="Calibri" w:cstheme="minorHAnsi"/>
        </w:rPr>
      </w:pPr>
    </w:p>
    <w:p w14:paraId="25537965" w14:textId="77777777" w:rsidR="001F45B4" w:rsidRPr="005F7A08" w:rsidRDefault="001F45B4" w:rsidP="001F45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2" w:after="0" w:line="240" w:lineRule="auto"/>
        <w:ind w:left="116"/>
        <w:rPr>
          <w:rFonts w:eastAsia="Calibri" w:cstheme="minorHAnsi"/>
        </w:rPr>
      </w:pPr>
    </w:p>
    <w:p w14:paraId="0E64DF8D" w14:textId="77777777" w:rsidR="001F45B4" w:rsidRPr="005F7A08" w:rsidRDefault="001F45B4" w:rsidP="001F45B4">
      <w:pPr>
        <w:widowControl w:val="0"/>
        <w:numPr>
          <w:ilvl w:val="0"/>
          <w:numId w:val="4"/>
        </w:numPr>
        <w:autoSpaceDE w:val="0"/>
        <w:autoSpaceDN w:val="0"/>
        <w:spacing w:before="2" w:after="0" w:line="240" w:lineRule="auto"/>
        <w:rPr>
          <w:rFonts w:eastAsia="Calibri" w:cstheme="minorHAnsi"/>
        </w:rPr>
      </w:pPr>
      <w:r w:rsidRPr="005F7A08">
        <w:rPr>
          <w:rFonts w:eastAsia="Calibri" w:cstheme="minorHAnsi"/>
          <w:b/>
          <w:bCs/>
        </w:rPr>
        <w:t xml:space="preserve">Objekt NEPRODUKUJE odpad a tedy </w:t>
      </w:r>
      <w:r w:rsidRPr="005F7A08">
        <w:rPr>
          <w:rFonts w:eastAsia="Calibri" w:cstheme="minorHAnsi"/>
          <w:b/>
          <w:bCs/>
          <w:color w:val="0070C0"/>
        </w:rPr>
        <w:t xml:space="preserve">NEOBJEDNÁVÁM </w:t>
      </w:r>
      <w:r w:rsidRPr="005F7A08">
        <w:rPr>
          <w:rFonts w:eastAsia="Calibri" w:cstheme="minorHAnsi"/>
          <w:b/>
          <w:bCs/>
        </w:rPr>
        <w:t>kapacitu</w:t>
      </w:r>
      <w:r w:rsidRPr="005F7A08">
        <w:rPr>
          <w:rFonts w:eastAsia="Calibri" w:cstheme="minorHAnsi"/>
        </w:rPr>
        <w:t xml:space="preserve"> </w:t>
      </w:r>
      <w:r w:rsidRPr="005F7A08">
        <w:rPr>
          <w:rFonts w:eastAsia="Calibri" w:cstheme="minorHAnsi"/>
          <w:b/>
          <w:bCs/>
        </w:rPr>
        <w:t>odpadu………</w:t>
      </w:r>
      <w:proofErr w:type="gramStart"/>
      <w:r w:rsidRPr="005F7A08">
        <w:rPr>
          <w:rFonts w:eastAsia="Calibri" w:cstheme="minorHAnsi"/>
          <w:b/>
          <w:bCs/>
        </w:rPr>
        <w:t>…….</w:t>
      </w:r>
      <w:proofErr w:type="gramEnd"/>
      <w:sdt>
        <w:sdtPr>
          <w:rPr>
            <w:rFonts w:eastAsia="Calibri" w:cstheme="minorHAnsi"/>
            <w:b/>
            <w:bCs/>
          </w:rPr>
          <w:id w:val="-201320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7A08">
            <w:rPr>
              <w:rFonts w:ascii="Segoe UI Symbol" w:eastAsia="Calibri" w:hAnsi="Segoe UI Symbol" w:cs="Segoe UI Symbol"/>
              <w:b/>
              <w:bCs/>
            </w:rPr>
            <w:t>☐</w:t>
          </w:r>
        </w:sdtContent>
      </w:sdt>
    </w:p>
    <w:p w14:paraId="4EE0DF1E" w14:textId="77777777" w:rsidR="001F45B4" w:rsidRPr="005F7A08" w:rsidRDefault="001F45B4" w:rsidP="001F45B4">
      <w:pPr>
        <w:widowControl w:val="0"/>
        <w:autoSpaceDE w:val="0"/>
        <w:autoSpaceDN w:val="0"/>
        <w:spacing w:before="2" w:after="0" w:line="240" w:lineRule="auto"/>
        <w:ind w:left="116"/>
        <w:rPr>
          <w:rFonts w:eastAsia="Calibri" w:cstheme="minorHAnsi"/>
          <w:sz w:val="20"/>
        </w:rPr>
      </w:pPr>
    </w:p>
    <w:p w14:paraId="23DC52E6" w14:textId="77777777" w:rsidR="001F45B4" w:rsidRPr="005F7A08" w:rsidRDefault="001F45B4" w:rsidP="001F45B4">
      <w:pPr>
        <w:widowControl w:val="0"/>
        <w:autoSpaceDE w:val="0"/>
        <w:autoSpaceDN w:val="0"/>
        <w:spacing w:before="2" w:after="0" w:line="240" w:lineRule="auto"/>
        <w:ind w:left="116"/>
        <w:rPr>
          <w:rFonts w:eastAsia="Calibri" w:cstheme="minorHAnsi"/>
          <w:sz w:val="20"/>
        </w:rPr>
      </w:pPr>
    </w:p>
    <w:p w14:paraId="56650297" w14:textId="77777777" w:rsidR="001F45B4" w:rsidRPr="005F7A08" w:rsidRDefault="001F45B4" w:rsidP="001F45B4">
      <w:pPr>
        <w:widowControl w:val="0"/>
        <w:autoSpaceDE w:val="0"/>
        <w:autoSpaceDN w:val="0"/>
        <w:spacing w:before="2" w:after="0" w:line="240" w:lineRule="auto"/>
        <w:ind w:left="116"/>
        <w:rPr>
          <w:rFonts w:eastAsia="Calibri" w:cstheme="minorHAnsi"/>
          <w:sz w:val="20"/>
        </w:rPr>
      </w:pPr>
    </w:p>
    <w:p w14:paraId="7C214E2B" w14:textId="77777777" w:rsidR="001F45B4" w:rsidRPr="005F7A08" w:rsidRDefault="001F45B4" w:rsidP="001F45B4">
      <w:pPr>
        <w:widowControl w:val="0"/>
        <w:tabs>
          <w:tab w:val="left" w:pos="1743"/>
          <w:tab w:val="left" w:pos="5072"/>
        </w:tabs>
        <w:autoSpaceDE w:val="0"/>
        <w:autoSpaceDN w:val="0"/>
        <w:spacing w:after="0" w:line="240" w:lineRule="auto"/>
        <w:ind w:left="116"/>
        <w:rPr>
          <w:rFonts w:eastAsia="Calibri" w:cstheme="minorHAnsi"/>
          <w:b/>
          <w:sz w:val="24"/>
          <w:szCs w:val="24"/>
        </w:rPr>
      </w:pPr>
      <w:r w:rsidRPr="005F7A08">
        <w:rPr>
          <w:rFonts w:eastAsia="Calibri" w:cstheme="minorHAnsi"/>
          <w:b/>
          <w:sz w:val="24"/>
          <w:szCs w:val="24"/>
        </w:rPr>
        <w:t>V</w:t>
      </w:r>
      <w:r w:rsidRPr="005F7A08">
        <w:rPr>
          <w:rFonts w:eastAsia="Calibri" w:cstheme="minorHAnsi"/>
          <w:b/>
          <w:spacing w:val="-2"/>
          <w:sz w:val="24"/>
          <w:szCs w:val="24"/>
        </w:rPr>
        <w:t> </w:t>
      </w:r>
      <w:r w:rsidRPr="005F7A08">
        <w:rPr>
          <w:rFonts w:eastAsia="Calibri" w:cstheme="minorHAnsi"/>
          <w:b/>
          <w:sz w:val="24"/>
          <w:szCs w:val="24"/>
        </w:rPr>
        <w:t>Malé Úpě dne .......................</w:t>
      </w:r>
      <w:r w:rsidRPr="005F7A08">
        <w:rPr>
          <w:rFonts w:eastAsia="Calibri" w:cstheme="minorHAnsi"/>
          <w:b/>
          <w:sz w:val="24"/>
          <w:szCs w:val="24"/>
        </w:rPr>
        <w:tab/>
        <w:t>......................................................</w:t>
      </w:r>
    </w:p>
    <w:p w14:paraId="24C0B65E" w14:textId="77777777" w:rsidR="001F45B4" w:rsidRPr="005F7A08" w:rsidRDefault="001F45B4" w:rsidP="001F45B4">
      <w:pPr>
        <w:widowControl w:val="0"/>
        <w:autoSpaceDE w:val="0"/>
        <w:autoSpaceDN w:val="0"/>
        <w:spacing w:before="20" w:after="0" w:line="240" w:lineRule="auto"/>
        <w:ind w:left="5156" w:firstLine="604"/>
        <w:rPr>
          <w:rFonts w:eastAsia="Calibri" w:cstheme="minorHAnsi"/>
          <w:bCs/>
          <w:sz w:val="24"/>
          <w:szCs w:val="24"/>
        </w:rPr>
      </w:pPr>
      <w:r w:rsidRPr="005F7A08">
        <w:rPr>
          <w:rFonts w:eastAsia="Calibri" w:cstheme="minorHAnsi"/>
          <w:bCs/>
          <w:sz w:val="24"/>
          <w:szCs w:val="24"/>
        </w:rPr>
        <w:t>podpis</w:t>
      </w:r>
      <w:r w:rsidRPr="005F7A08">
        <w:rPr>
          <w:rFonts w:eastAsia="Calibri" w:cstheme="minorHAnsi"/>
          <w:bCs/>
          <w:spacing w:val="-2"/>
          <w:sz w:val="24"/>
          <w:szCs w:val="24"/>
        </w:rPr>
        <w:t xml:space="preserve"> </w:t>
      </w:r>
      <w:r w:rsidRPr="005F7A08">
        <w:rPr>
          <w:rFonts w:eastAsia="Calibri" w:cstheme="minorHAnsi"/>
          <w:bCs/>
          <w:sz w:val="24"/>
          <w:szCs w:val="24"/>
        </w:rPr>
        <w:t>plátce</w:t>
      </w:r>
    </w:p>
    <w:p w14:paraId="278F93B2" w14:textId="497B6616" w:rsidR="005276E5" w:rsidRDefault="001F45B4" w:rsidP="001F45B4">
      <w:pPr>
        <w:rPr>
          <w:rFonts w:eastAsia="Calibri" w:cstheme="minorHAnsi"/>
          <w:i/>
          <w:iCs/>
          <w:color w:val="0563C1" w:themeColor="hyperlink"/>
          <w:u w:val="single"/>
        </w:rPr>
      </w:pPr>
      <w:r w:rsidRPr="005F7A08">
        <w:rPr>
          <w:rFonts w:eastAsia="Calibri" w:cstheme="minorHAnsi"/>
          <w:i/>
          <w:iCs/>
        </w:rPr>
        <w:t>Prohlášení prosím</w:t>
      </w:r>
      <w:r w:rsidRPr="005F7A08">
        <w:rPr>
          <w:rFonts w:eastAsia="Calibri" w:cstheme="minorHAnsi"/>
          <w:i/>
          <w:iCs/>
          <w:spacing w:val="-11"/>
        </w:rPr>
        <w:t xml:space="preserve"> </w:t>
      </w:r>
      <w:r w:rsidRPr="005F7A08">
        <w:rPr>
          <w:rFonts w:eastAsia="Calibri" w:cstheme="minorHAnsi"/>
          <w:i/>
          <w:iCs/>
        </w:rPr>
        <w:t>odevzdejte</w:t>
      </w:r>
      <w:r w:rsidRPr="005F7A08">
        <w:rPr>
          <w:rFonts w:eastAsia="Calibri" w:cstheme="minorHAnsi"/>
          <w:i/>
          <w:iCs/>
          <w:spacing w:val="-11"/>
        </w:rPr>
        <w:t xml:space="preserve"> </w:t>
      </w:r>
      <w:r w:rsidRPr="005F7A08">
        <w:rPr>
          <w:rFonts w:eastAsia="Calibri" w:cstheme="minorHAnsi"/>
          <w:i/>
          <w:iCs/>
        </w:rPr>
        <w:t>na</w:t>
      </w:r>
      <w:r w:rsidRPr="005F7A08">
        <w:rPr>
          <w:rFonts w:eastAsia="Calibri" w:cstheme="minorHAnsi"/>
          <w:i/>
          <w:iCs/>
          <w:spacing w:val="-11"/>
        </w:rPr>
        <w:t xml:space="preserve"> </w:t>
      </w:r>
      <w:r w:rsidRPr="005F7A08">
        <w:rPr>
          <w:rFonts w:eastAsia="Calibri" w:cstheme="minorHAnsi"/>
          <w:i/>
          <w:iCs/>
        </w:rPr>
        <w:t>obecním</w:t>
      </w:r>
      <w:r w:rsidRPr="005F7A08">
        <w:rPr>
          <w:rFonts w:eastAsia="Calibri" w:cstheme="minorHAnsi"/>
          <w:i/>
          <w:iCs/>
          <w:spacing w:val="-12"/>
        </w:rPr>
        <w:t xml:space="preserve"> </w:t>
      </w:r>
      <w:r w:rsidRPr="005F7A08">
        <w:rPr>
          <w:rFonts w:eastAsia="Calibri" w:cstheme="minorHAnsi"/>
          <w:i/>
          <w:iCs/>
        </w:rPr>
        <w:t>úřadě</w:t>
      </w:r>
      <w:r w:rsidRPr="005F7A08">
        <w:rPr>
          <w:rFonts w:eastAsia="Calibri" w:cstheme="minorHAnsi"/>
          <w:i/>
          <w:iCs/>
          <w:spacing w:val="-12"/>
        </w:rPr>
        <w:t xml:space="preserve"> </w:t>
      </w:r>
      <w:r w:rsidRPr="005F7A08">
        <w:rPr>
          <w:rFonts w:eastAsia="Calibri" w:cstheme="minorHAnsi"/>
          <w:i/>
          <w:iCs/>
        </w:rPr>
        <w:t>nebo</w:t>
      </w:r>
      <w:r w:rsidRPr="005F7A08">
        <w:rPr>
          <w:rFonts w:eastAsia="Calibri" w:cstheme="minorHAnsi"/>
          <w:i/>
          <w:iCs/>
          <w:spacing w:val="-12"/>
        </w:rPr>
        <w:t xml:space="preserve"> </w:t>
      </w:r>
      <w:r w:rsidRPr="005F7A08">
        <w:rPr>
          <w:rFonts w:eastAsia="Calibri" w:cstheme="minorHAnsi"/>
          <w:i/>
          <w:iCs/>
        </w:rPr>
        <w:t>zašlete</w:t>
      </w:r>
      <w:r w:rsidRPr="005F7A08">
        <w:rPr>
          <w:rFonts w:eastAsia="Calibri" w:cstheme="minorHAnsi"/>
          <w:i/>
          <w:iCs/>
          <w:spacing w:val="-9"/>
        </w:rPr>
        <w:t xml:space="preserve"> </w:t>
      </w:r>
      <w:r w:rsidRPr="005F7A08">
        <w:rPr>
          <w:rFonts w:eastAsia="Calibri" w:cstheme="minorHAnsi"/>
          <w:i/>
          <w:iCs/>
        </w:rPr>
        <w:t>na</w:t>
      </w:r>
      <w:r w:rsidRPr="005F7A08">
        <w:rPr>
          <w:rFonts w:eastAsia="Calibri" w:cstheme="minorHAnsi"/>
          <w:i/>
          <w:iCs/>
          <w:spacing w:val="-6"/>
        </w:rPr>
        <w:t xml:space="preserve"> </w:t>
      </w:r>
      <w:hyperlink r:id="rId5" w:history="1">
        <w:r w:rsidRPr="005F7A08">
          <w:rPr>
            <w:rFonts w:eastAsia="Calibri" w:cstheme="minorHAnsi"/>
            <w:i/>
            <w:iCs/>
            <w:color w:val="0563C1" w:themeColor="hyperlink"/>
            <w:u w:val="single"/>
          </w:rPr>
          <w:t>referent@malaupa.cz</w:t>
        </w:r>
      </w:hyperlink>
    </w:p>
    <w:p w14:paraId="1E08334F" w14:textId="77777777" w:rsidR="001F45B4" w:rsidRDefault="001F45B4" w:rsidP="001F45B4"/>
    <w:sectPr w:rsidR="001F45B4" w:rsidSect="001F45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E00BB"/>
    <w:multiLevelType w:val="hybridMultilevel"/>
    <w:tmpl w:val="794A8004"/>
    <w:lvl w:ilvl="0" w:tplc="A19A1FF8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 w:tplc="C674F2DC"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 w:tplc="9E78CD6E">
      <w:numFmt w:val="bullet"/>
      <w:lvlText w:val="•"/>
      <w:lvlJc w:val="left"/>
      <w:pPr>
        <w:ind w:left="2181" w:hanging="284"/>
      </w:pPr>
      <w:rPr>
        <w:rFonts w:hint="default"/>
        <w:lang w:val="cs-CZ" w:eastAsia="en-US" w:bidi="ar-SA"/>
      </w:rPr>
    </w:lvl>
    <w:lvl w:ilvl="3" w:tplc="9E34AA42"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 w:tplc="3C68C7EA">
      <w:numFmt w:val="bullet"/>
      <w:lvlText w:val="•"/>
      <w:lvlJc w:val="left"/>
      <w:pPr>
        <w:ind w:left="3962" w:hanging="284"/>
      </w:pPr>
      <w:rPr>
        <w:rFonts w:hint="default"/>
        <w:lang w:val="cs-CZ" w:eastAsia="en-US" w:bidi="ar-SA"/>
      </w:rPr>
    </w:lvl>
    <w:lvl w:ilvl="5" w:tplc="0F8CAD4E">
      <w:numFmt w:val="bullet"/>
      <w:lvlText w:val="•"/>
      <w:lvlJc w:val="left"/>
      <w:pPr>
        <w:ind w:left="4853" w:hanging="284"/>
      </w:pPr>
      <w:rPr>
        <w:rFonts w:hint="default"/>
        <w:lang w:val="cs-CZ" w:eastAsia="en-US" w:bidi="ar-SA"/>
      </w:rPr>
    </w:lvl>
    <w:lvl w:ilvl="6" w:tplc="1B40D66C">
      <w:numFmt w:val="bullet"/>
      <w:lvlText w:val="•"/>
      <w:lvlJc w:val="left"/>
      <w:pPr>
        <w:ind w:left="5743" w:hanging="284"/>
      </w:pPr>
      <w:rPr>
        <w:rFonts w:hint="default"/>
        <w:lang w:val="cs-CZ" w:eastAsia="en-US" w:bidi="ar-SA"/>
      </w:rPr>
    </w:lvl>
    <w:lvl w:ilvl="7" w:tplc="990E2894">
      <w:numFmt w:val="bullet"/>
      <w:lvlText w:val="•"/>
      <w:lvlJc w:val="left"/>
      <w:pPr>
        <w:ind w:left="6634" w:hanging="284"/>
      </w:pPr>
      <w:rPr>
        <w:rFonts w:hint="default"/>
        <w:lang w:val="cs-CZ" w:eastAsia="en-US" w:bidi="ar-SA"/>
      </w:rPr>
    </w:lvl>
    <w:lvl w:ilvl="8" w:tplc="1DE2A6C4">
      <w:numFmt w:val="bullet"/>
      <w:lvlText w:val="•"/>
      <w:lvlJc w:val="left"/>
      <w:pPr>
        <w:ind w:left="752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E254A0B"/>
    <w:multiLevelType w:val="hybridMultilevel"/>
    <w:tmpl w:val="65169CC2"/>
    <w:lvl w:ilvl="0" w:tplc="E41CB716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 w15:restartNumberingAfterBreak="0">
    <w:nsid w:val="428A5CA8"/>
    <w:multiLevelType w:val="hybridMultilevel"/>
    <w:tmpl w:val="EAE4E5D8"/>
    <w:lvl w:ilvl="0" w:tplc="35D21C3A">
      <w:numFmt w:val="bullet"/>
      <w:lvlText w:val=""/>
      <w:lvlJc w:val="left"/>
      <w:pPr>
        <w:ind w:left="399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602E18FE">
      <w:numFmt w:val="bullet"/>
      <w:lvlText w:val="o"/>
      <w:lvlJc w:val="left"/>
      <w:pPr>
        <w:ind w:left="96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 w:tplc="1ED4367E">
      <w:numFmt w:val="bullet"/>
      <w:lvlText w:val="•"/>
      <w:lvlJc w:val="left"/>
      <w:pPr>
        <w:ind w:left="1887" w:hanging="360"/>
      </w:pPr>
      <w:rPr>
        <w:rFonts w:hint="default"/>
        <w:lang w:val="cs-CZ" w:eastAsia="en-US" w:bidi="ar-SA"/>
      </w:rPr>
    </w:lvl>
    <w:lvl w:ilvl="3" w:tplc="CB90D224">
      <w:numFmt w:val="bullet"/>
      <w:lvlText w:val="•"/>
      <w:lvlJc w:val="left"/>
      <w:pPr>
        <w:ind w:left="2814" w:hanging="360"/>
      </w:pPr>
      <w:rPr>
        <w:rFonts w:hint="default"/>
        <w:lang w:val="cs-CZ" w:eastAsia="en-US" w:bidi="ar-SA"/>
      </w:rPr>
    </w:lvl>
    <w:lvl w:ilvl="4" w:tplc="6A92C500">
      <w:numFmt w:val="bullet"/>
      <w:lvlText w:val="•"/>
      <w:lvlJc w:val="left"/>
      <w:pPr>
        <w:ind w:left="3742" w:hanging="360"/>
      </w:pPr>
      <w:rPr>
        <w:rFonts w:hint="default"/>
        <w:lang w:val="cs-CZ" w:eastAsia="en-US" w:bidi="ar-SA"/>
      </w:rPr>
    </w:lvl>
    <w:lvl w:ilvl="5" w:tplc="08DC3464">
      <w:numFmt w:val="bullet"/>
      <w:lvlText w:val="•"/>
      <w:lvlJc w:val="left"/>
      <w:pPr>
        <w:ind w:left="4669" w:hanging="360"/>
      </w:pPr>
      <w:rPr>
        <w:rFonts w:hint="default"/>
        <w:lang w:val="cs-CZ" w:eastAsia="en-US" w:bidi="ar-SA"/>
      </w:rPr>
    </w:lvl>
    <w:lvl w:ilvl="6" w:tplc="57CCABFA">
      <w:numFmt w:val="bullet"/>
      <w:lvlText w:val="•"/>
      <w:lvlJc w:val="left"/>
      <w:pPr>
        <w:ind w:left="5596" w:hanging="360"/>
      </w:pPr>
      <w:rPr>
        <w:rFonts w:hint="default"/>
        <w:lang w:val="cs-CZ" w:eastAsia="en-US" w:bidi="ar-SA"/>
      </w:rPr>
    </w:lvl>
    <w:lvl w:ilvl="7" w:tplc="14A8D1CC">
      <w:numFmt w:val="bullet"/>
      <w:lvlText w:val="•"/>
      <w:lvlJc w:val="left"/>
      <w:pPr>
        <w:ind w:left="6524" w:hanging="360"/>
      </w:pPr>
      <w:rPr>
        <w:rFonts w:hint="default"/>
        <w:lang w:val="cs-CZ" w:eastAsia="en-US" w:bidi="ar-SA"/>
      </w:rPr>
    </w:lvl>
    <w:lvl w:ilvl="8" w:tplc="3C5AD7F6">
      <w:numFmt w:val="bullet"/>
      <w:lvlText w:val="•"/>
      <w:lvlJc w:val="left"/>
      <w:pPr>
        <w:ind w:left="7451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6B130545"/>
    <w:multiLevelType w:val="hybridMultilevel"/>
    <w:tmpl w:val="D8FE23D6"/>
    <w:lvl w:ilvl="0" w:tplc="16EA4D46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 w16cid:durableId="1544756494">
    <w:abstractNumId w:val="2"/>
  </w:num>
  <w:num w:numId="2" w16cid:durableId="1546715948">
    <w:abstractNumId w:val="0"/>
  </w:num>
  <w:num w:numId="3" w16cid:durableId="1686713551">
    <w:abstractNumId w:val="3"/>
  </w:num>
  <w:num w:numId="4" w16cid:durableId="583997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12"/>
    <w:rsid w:val="001F45B4"/>
    <w:rsid w:val="00210E12"/>
    <w:rsid w:val="0052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9A84"/>
  <w15:chartTrackingRefBased/>
  <w15:docId w15:val="{5E035041-FE5E-4C4D-A75C-EB81A01F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45B4"/>
    <w:pPr>
      <w:spacing w:after="1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45B4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ferent@malaup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392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 Malá Úpa</dc:creator>
  <cp:keywords/>
  <dc:description/>
  <cp:lastModifiedBy>Referent Malá Úpa</cp:lastModifiedBy>
  <cp:revision>2</cp:revision>
  <cp:lastPrinted>2023-01-04T08:49:00Z</cp:lastPrinted>
  <dcterms:created xsi:type="dcterms:W3CDTF">2023-01-04T08:37:00Z</dcterms:created>
  <dcterms:modified xsi:type="dcterms:W3CDTF">2023-01-04T08:49:00Z</dcterms:modified>
</cp:coreProperties>
</file>